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631E" w:rsidRPr="00F5631E" w:rsidRDefault="00F5631E" w:rsidP="00F5631E">
      <w:pPr>
        <w:shd w:val="clear" w:color="auto" w:fill="EBEBEB"/>
        <w:spacing w:after="0" w:line="343" w:lineRule="atLeast"/>
        <w:rPr>
          <w:rFonts w:ascii="ProximaNovaRegular" w:eastAsia="Times New Roman" w:hAnsi="ProximaNovaRegular" w:cs="Times New Roman"/>
          <w:color w:val="414141"/>
          <w:sz w:val="24"/>
          <w:szCs w:val="24"/>
          <w:lang w:eastAsia="ru-RU"/>
        </w:rPr>
      </w:pPr>
      <w:r w:rsidRPr="00F5631E">
        <w:rPr>
          <w:rFonts w:ascii="ProximaNovaBold" w:eastAsia="Times New Roman" w:hAnsi="ProximaNovaBold" w:cs="Times New Roman"/>
          <w:color w:val="3F3F40"/>
          <w:sz w:val="36"/>
          <w:szCs w:val="36"/>
          <w:bdr w:val="none" w:sz="0" w:space="0" w:color="auto" w:frame="1"/>
          <w:lang w:eastAsia="ru-RU"/>
        </w:rPr>
        <w:t>Оглавление:</w:t>
      </w:r>
      <w:r w:rsidRPr="00F5631E">
        <w:rPr>
          <w:rFonts w:ascii="ProximaNovaRegular" w:eastAsia="Times New Roman" w:hAnsi="ProximaNovaRegular" w:cs="Times New Roman"/>
          <w:color w:val="414141"/>
          <w:sz w:val="24"/>
          <w:szCs w:val="24"/>
          <w:lang w:eastAsia="ru-RU"/>
        </w:rPr>
        <w:t> [</w:t>
      </w:r>
      <w:r w:rsidRPr="00F5631E">
        <w:rPr>
          <w:rFonts w:ascii="ProximaNovaRegular" w:eastAsia="Times New Roman" w:hAnsi="ProximaNovaRegular" w:cs="Times New Roman"/>
          <w:color w:val="414141"/>
          <w:sz w:val="24"/>
          <w:szCs w:val="24"/>
          <w:bdr w:val="none" w:sz="0" w:space="0" w:color="auto" w:frame="1"/>
          <w:lang w:eastAsia="ru-RU"/>
        </w:rPr>
        <w:t>скрыть</w:t>
      </w:r>
      <w:r w:rsidRPr="00F5631E">
        <w:rPr>
          <w:rFonts w:ascii="ProximaNovaRegular" w:eastAsia="Times New Roman" w:hAnsi="ProximaNovaRegular" w:cs="Times New Roman"/>
          <w:color w:val="414141"/>
          <w:sz w:val="24"/>
          <w:szCs w:val="24"/>
          <w:lang w:eastAsia="ru-RU"/>
        </w:rPr>
        <w:t>]</w:t>
      </w:r>
    </w:p>
    <w:p w:rsidR="00F5631E" w:rsidRPr="00F5631E" w:rsidRDefault="00F5631E" w:rsidP="00F5631E">
      <w:pPr>
        <w:numPr>
          <w:ilvl w:val="0"/>
          <w:numId w:val="1"/>
        </w:numPr>
        <w:shd w:val="clear" w:color="auto" w:fill="EBEBEB"/>
        <w:spacing w:after="0" w:line="450" w:lineRule="atLeast"/>
        <w:ind w:left="0"/>
        <w:rPr>
          <w:rFonts w:ascii="ProximaNovaRegular" w:eastAsia="Times New Roman" w:hAnsi="ProximaNovaRegular" w:cs="Times New Roman"/>
          <w:color w:val="414141"/>
          <w:sz w:val="24"/>
          <w:szCs w:val="24"/>
          <w:lang w:eastAsia="ru-RU"/>
        </w:rPr>
      </w:pPr>
      <w:r w:rsidRPr="00F5631E">
        <w:rPr>
          <w:rFonts w:ascii="ProximaNovaRegular" w:eastAsia="Times New Roman" w:hAnsi="ProximaNovaRegular" w:cs="Times New Roman"/>
          <w:color w:val="3F3F40"/>
          <w:sz w:val="24"/>
          <w:szCs w:val="24"/>
          <w:bdr w:val="none" w:sz="0" w:space="0" w:color="auto" w:frame="1"/>
          <w:lang w:eastAsia="ru-RU"/>
        </w:rPr>
        <w:t>Какие есть особенности у профилированного бруса</w:t>
      </w:r>
    </w:p>
    <w:p w:rsidR="00F5631E" w:rsidRPr="00F5631E" w:rsidRDefault="00F5631E" w:rsidP="00F5631E">
      <w:pPr>
        <w:numPr>
          <w:ilvl w:val="0"/>
          <w:numId w:val="1"/>
        </w:numPr>
        <w:shd w:val="clear" w:color="auto" w:fill="EBEBEB"/>
        <w:spacing w:after="0" w:line="450" w:lineRule="atLeast"/>
        <w:ind w:left="0"/>
        <w:rPr>
          <w:rFonts w:ascii="ProximaNovaRegular" w:eastAsia="Times New Roman" w:hAnsi="ProximaNovaRegular" w:cs="Times New Roman"/>
          <w:color w:val="414141"/>
          <w:sz w:val="24"/>
          <w:szCs w:val="24"/>
          <w:lang w:eastAsia="ru-RU"/>
        </w:rPr>
      </w:pPr>
      <w:r w:rsidRPr="00F5631E">
        <w:rPr>
          <w:rFonts w:ascii="ProximaNovaRegular" w:eastAsia="Times New Roman" w:hAnsi="ProximaNovaRegular" w:cs="Times New Roman"/>
          <w:color w:val="3F3F40"/>
          <w:sz w:val="24"/>
          <w:szCs w:val="24"/>
          <w:bdr w:val="none" w:sz="0" w:space="0" w:color="auto" w:frame="1"/>
          <w:lang w:eastAsia="ru-RU"/>
        </w:rPr>
        <w:t>С чего начать строительство дома из профилированного бруса</w:t>
      </w:r>
    </w:p>
    <w:p w:rsidR="00F5631E" w:rsidRPr="00F5631E" w:rsidRDefault="00F5631E" w:rsidP="00F5631E">
      <w:pPr>
        <w:numPr>
          <w:ilvl w:val="0"/>
          <w:numId w:val="1"/>
        </w:numPr>
        <w:shd w:val="clear" w:color="auto" w:fill="EBEBEB"/>
        <w:spacing w:after="0" w:line="450" w:lineRule="atLeast"/>
        <w:ind w:left="0"/>
        <w:rPr>
          <w:rFonts w:ascii="ProximaNovaRegular" w:eastAsia="Times New Roman" w:hAnsi="ProximaNovaRegular" w:cs="Times New Roman"/>
          <w:color w:val="414141"/>
          <w:sz w:val="24"/>
          <w:szCs w:val="24"/>
          <w:lang w:eastAsia="ru-RU"/>
        </w:rPr>
      </w:pPr>
      <w:r w:rsidRPr="00F5631E">
        <w:rPr>
          <w:rFonts w:ascii="ProximaNovaRegular" w:eastAsia="Times New Roman" w:hAnsi="ProximaNovaRegular" w:cs="Times New Roman"/>
          <w:color w:val="B23731"/>
          <w:sz w:val="24"/>
          <w:szCs w:val="24"/>
          <w:u w:val="single"/>
          <w:bdr w:val="none" w:sz="0" w:space="0" w:color="auto" w:frame="1"/>
          <w:lang w:eastAsia="ru-RU"/>
        </w:rPr>
        <w:t>Строительство дома из бруса своими руками: укладка фундамента</w:t>
      </w:r>
    </w:p>
    <w:p w:rsidR="00F5631E" w:rsidRPr="00F5631E" w:rsidRDefault="00F5631E" w:rsidP="00F5631E">
      <w:pPr>
        <w:numPr>
          <w:ilvl w:val="0"/>
          <w:numId w:val="1"/>
        </w:numPr>
        <w:shd w:val="clear" w:color="auto" w:fill="EBEBEB"/>
        <w:spacing w:after="0" w:line="450" w:lineRule="atLeast"/>
        <w:ind w:left="0"/>
        <w:rPr>
          <w:rFonts w:ascii="ProximaNovaRegular" w:eastAsia="Times New Roman" w:hAnsi="ProximaNovaRegular" w:cs="Times New Roman"/>
          <w:color w:val="414141"/>
          <w:sz w:val="24"/>
          <w:szCs w:val="24"/>
          <w:lang w:eastAsia="ru-RU"/>
        </w:rPr>
      </w:pPr>
      <w:r w:rsidRPr="00F5631E">
        <w:rPr>
          <w:rFonts w:ascii="ProximaNovaRegular" w:eastAsia="Times New Roman" w:hAnsi="ProximaNovaRegular" w:cs="Times New Roman"/>
          <w:color w:val="3F3F40"/>
          <w:sz w:val="24"/>
          <w:szCs w:val="24"/>
          <w:bdr w:val="none" w:sz="0" w:space="0" w:color="auto" w:frame="1"/>
          <w:lang w:eastAsia="ru-RU"/>
        </w:rPr>
        <w:t>Опалубка для строительства деревянного дома</w:t>
      </w:r>
    </w:p>
    <w:p w:rsidR="00F5631E" w:rsidRPr="00F5631E" w:rsidRDefault="00F5631E" w:rsidP="00F5631E">
      <w:pPr>
        <w:numPr>
          <w:ilvl w:val="0"/>
          <w:numId w:val="1"/>
        </w:numPr>
        <w:shd w:val="clear" w:color="auto" w:fill="EBEBEB"/>
        <w:spacing w:after="0" w:line="450" w:lineRule="atLeast"/>
        <w:ind w:left="0"/>
        <w:rPr>
          <w:rFonts w:ascii="ProximaNovaRegular" w:eastAsia="Times New Roman" w:hAnsi="ProximaNovaRegular" w:cs="Times New Roman"/>
          <w:color w:val="414141"/>
          <w:sz w:val="24"/>
          <w:szCs w:val="24"/>
          <w:lang w:eastAsia="ru-RU"/>
        </w:rPr>
      </w:pPr>
      <w:r w:rsidRPr="00F5631E">
        <w:rPr>
          <w:rFonts w:ascii="ProximaNovaRegular" w:eastAsia="Times New Roman" w:hAnsi="ProximaNovaRegular" w:cs="Times New Roman"/>
          <w:color w:val="3F3F40"/>
          <w:sz w:val="24"/>
          <w:szCs w:val="24"/>
          <w:bdr w:val="none" w:sz="0" w:space="0" w:color="auto" w:frame="1"/>
          <w:lang w:eastAsia="ru-RU"/>
        </w:rPr>
        <w:t>Основание и пол: пошаговая инструкция</w:t>
      </w:r>
    </w:p>
    <w:p w:rsidR="00F5631E" w:rsidRPr="00F5631E" w:rsidRDefault="00F5631E" w:rsidP="00F5631E">
      <w:pPr>
        <w:numPr>
          <w:ilvl w:val="0"/>
          <w:numId w:val="1"/>
        </w:numPr>
        <w:shd w:val="clear" w:color="auto" w:fill="EBEBEB"/>
        <w:spacing w:after="0" w:line="450" w:lineRule="atLeast"/>
        <w:ind w:left="0"/>
        <w:rPr>
          <w:rFonts w:ascii="ProximaNovaRegular" w:eastAsia="Times New Roman" w:hAnsi="ProximaNovaRegular" w:cs="Times New Roman"/>
          <w:color w:val="414141"/>
          <w:sz w:val="24"/>
          <w:szCs w:val="24"/>
          <w:lang w:eastAsia="ru-RU"/>
        </w:rPr>
      </w:pPr>
      <w:r w:rsidRPr="00F5631E">
        <w:rPr>
          <w:rFonts w:ascii="ProximaNovaRegular" w:eastAsia="Times New Roman" w:hAnsi="ProximaNovaRegular" w:cs="Times New Roman"/>
          <w:color w:val="3F3F40"/>
          <w:sz w:val="24"/>
          <w:szCs w:val="24"/>
          <w:bdr w:val="none" w:sz="0" w:space="0" w:color="auto" w:frame="1"/>
          <w:lang w:eastAsia="ru-RU"/>
        </w:rPr>
        <w:t>Строительство дома из бруса на этапе возведения стен</w:t>
      </w:r>
    </w:p>
    <w:p w:rsidR="00F5631E" w:rsidRPr="00F5631E" w:rsidRDefault="00F5631E" w:rsidP="00F5631E">
      <w:pPr>
        <w:numPr>
          <w:ilvl w:val="0"/>
          <w:numId w:val="1"/>
        </w:numPr>
        <w:shd w:val="clear" w:color="auto" w:fill="EBEBEB"/>
        <w:spacing w:after="0" w:line="450" w:lineRule="atLeast"/>
        <w:ind w:left="0"/>
        <w:rPr>
          <w:rFonts w:ascii="ProximaNovaRegular" w:eastAsia="Times New Roman" w:hAnsi="ProximaNovaRegular" w:cs="Times New Roman"/>
          <w:color w:val="414141"/>
          <w:sz w:val="24"/>
          <w:szCs w:val="24"/>
          <w:lang w:eastAsia="ru-RU"/>
        </w:rPr>
      </w:pPr>
      <w:r w:rsidRPr="00F5631E">
        <w:rPr>
          <w:rFonts w:ascii="ProximaNovaRegular" w:eastAsia="Times New Roman" w:hAnsi="ProximaNovaRegular" w:cs="Times New Roman"/>
          <w:color w:val="3F3F40"/>
          <w:sz w:val="24"/>
          <w:szCs w:val="24"/>
          <w:bdr w:val="none" w:sz="0" w:space="0" w:color="auto" w:frame="1"/>
          <w:lang w:eastAsia="ru-RU"/>
        </w:rPr>
        <w:t>Что необходимо знать об утеплении и отделке дома</w:t>
      </w:r>
    </w:p>
    <w:p w:rsidR="00F5631E" w:rsidRPr="00F5631E" w:rsidRDefault="00F5631E" w:rsidP="00F5631E">
      <w:pPr>
        <w:numPr>
          <w:ilvl w:val="0"/>
          <w:numId w:val="1"/>
        </w:numPr>
        <w:shd w:val="clear" w:color="auto" w:fill="EBEBEB"/>
        <w:spacing w:line="450" w:lineRule="atLeast"/>
        <w:ind w:left="0"/>
        <w:rPr>
          <w:rFonts w:ascii="ProximaNovaRegular" w:eastAsia="Times New Roman" w:hAnsi="ProximaNovaRegular" w:cs="Times New Roman"/>
          <w:color w:val="414141"/>
          <w:sz w:val="24"/>
          <w:szCs w:val="24"/>
          <w:lang w:eastAsia="ru-RU"/>
        </w:rPr>
      </w:pPr>
      <w:r w:rsidRPr="00F5631E">
        <w:rPr>
          <w:rFonts w:ascii="ProximaNovaRegular" w:eastAsia="Times New Roman" w:hAnsi="ProximaNovaRegular" w:cs="Times New Roman"/>
          <w:color w:val="3F3F40"/>
          <w:sz w:val="24"/>
          <w:szCs w:val="24"/>
          <w:bdr w:val="none" w:sz="0" w:space="0" w:color="auto" w:frame="1"/>
          <w:lang w:eastAsia="ru-RU"/>
        </w:rPr>
        <w:t>Крыша деревянного дома</w:t>
      </w:r>
    </w:p>
    <w:p w:rsidR="00F5631E" w:rsidRPr="00F5631E" w:rsidRDefault="00F5631E" w:rsidP="00F5631E">
      <w:pPr>
        <w:shd w:val="clear" w:color="auto" w:fill="FFFFFF"/>
        <w:spacing w:after="450" w:line="360" w:lineRule="atLeast"/>
        <w:rPr>
          <w:rFonts w:ascii="ProximaNovaRegular" w:eastAsia="Times New Roman" w:hAnsi="ProximaNovaRegular" w:cs="Times New Roman"/>
          <w:color w:val="5A4A42"/>
          <w:sz w:val="24"/>
          <w:szCs w:val="24"/>
          <w:lang w:eastAsia="ru-RU"/>
        </w:rPr>
      </w:pPr>
      <w:r w:rsidRPr="00F5631E">
        <w:rPr>
          <w:rFonts w:ascii="ProximaNovaRegular" w:eastAsia="Times New Roman" w:hAnsi="ProximaNovaRegular" w:cs="Times New Roman"/>
          <w:color w:val="5A4A42"/>
          <w:sz w:val="24"/>
          <w:szCs w:val="24"/>
          <w:lang w:eastAsia="ru-RU"/>
        </w:rPr>
        <w:t>Жилье, построенное из профилированного бруса, имеет огромное количество положительных качеств. Такие дома давно зарекомендовали себя как очень надежные и невероятно теплые. В настоящее время построить дом из профилированного бруса своими руками можно в относительно короткие сроки.</w:t>
      </w:r>
    </w:p>
    <w:p w:rsidR="00F5631E" w:rsidRPr="00F5631E" w:rsidRDefault="00F5631E" w:rsidP="00F5631E">
      <w:pPr>
        <w:shd w:val="clear" w:color="auto" w:fill="FFFFFF"/>
        <w:spacing w:after="0" w:line="343" w:lineRule="atLeast"/>
        <w:rPr>
          <w:rFonts w:ascii="ProximaNovaRegular" w:eastAsia="Times New Roman" w:hAnsi="ProximaNovaRegular" w:cs="Times New Roman"/>
          <w:color w:val="414141"/>
          <w:sz w:val="24"/>
          <w:szCs w:val="24"/>
          <w:lang w:eastAsia="ru-RU"/>
        </w:rPr>
      </w:pPr>
      <w:r>
        <w:rPr>
          <w:rFonts w:ascii="ProximaNovaRegular" w:eastAsia="Times New Roman" w:hAnsi="ProximaNovaRegular" w:cs="Times New Roman"/>
          <w:noProof/>
          <w:color w:val="414141"/>
          <w:sz w:val="24"/>
          <w:szCs w:val="24"/>
          <w:lang w:eastAsia="ru-RU"/>
        </w:rPr>
        <w:drawing>
          <wp:inline distT="0" distB="0" distL="0" distR="0">
            <wp:extent cx="4762500" cy="3571875"/>
            <wp:effectExtent l="19050" t="0" r="0" b="0"/>
            <wp:docPr id="1" name="Рисунок 1" descr="Дом из профилированного брус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ом из профилированного бруса"/>
                    <pic:cNvPicPr>
                      <a:picLocks noChangeAspect="1" noChangeArrowheads="1"/>
                    </pic:cNvPicPr>
                  </pic:nvPicPr>
                  <pic:blipFill>
                    <a:blip r:embed="rId5" cstate="print"/>
                    <a:srcRect/>
                    <a:stretch>
                      <a:fillRect/>
                    </a:stretch>
                  </pic:blipFill>
                  <pic:spPr bwMode="auto">
                    <a:xfrm>
                      <a:off x="0" y="0"/>
                      <a:ext cx="4762500" cy="3571875"/>
                    </a:xfrm>
                    <a:prstGeom prst="rect">
                      <a:avLst/>
                    </a:prstGeom>
                    <a:noFill/>
                    <a:ln w="9525">
                      <a:noFill/>
                      <a:miter lim="800000"/>
                      <a:headEnd/>
                      <a:tailEnd/>
                    </a:ln>
                  </pic:spPr>
                </pic:pic>
              </a:graphicData>
            </a:graphic>
          </wp:inline>
        </w:drawing>
      </w:r>
    </w:p>
    <w:p w:rsidR="00F5631E" w:rsidRPr="00F5631E" w:rsidRDefault="00F5631E" w:rsidP="00F5631E">
      <w:pPr>
        <w:shd w:val="clear" w:color="auto" w:fill="EBEBEB"/>
        <w:spacing w:after="450" w:line="360" w:lineRule="atLeast"/>
        <w:jc w:val="center"/>
        <w:rPr>
          <w:rFonts w:ascii="ProximaNovaRegular" w:eastAsia="Times New Roman" w:hAnsi="ProximaNovaRegular" w:cs="Times New Roman"/>
          <w:color w:val="747474"/>
          <w:sz w:val="18"/>
          <w:szCs w:val="18"/>
          <w:lang w:eastAsia="ru-RU"/>
        </w:rPr>
      </w:pPr>
      <w:r w:rsidRPr="00F5631E">
        <w:rPr>
          <w:rFonts w:ascii="ProximaNovaRegular" w:eastAsia="Times New Roman" w:hAnsi="ProximaNovaRegular" w:cs="Times New Roman"/>
          <w:color w:val="747474"/>
          <w:sz w:val="18"/>
          <w:szCs w:val="18"/>
          <w:lang w:eastAsia="ru-RU"/>
        </w:rPr>
        <w:t>Дом из профилированного бруса не нуждается в обшивке стен.</w:t>
      </w:r>
    </w:p>
    <w:p w:rsidR="00F5631E" w:rsidRPr="00F5631E" w:rsidRDefault="00F5631E" w:rsidP="00F5631E">
      <w:pPr>
        <w:shd w:val="clear" w:color="auto" w:fill="FFFFFF"/>
        <w:spacing w:before="750" w:after="450" w:line="240" w:lineRule="auto"/>
        <w:outlineLvl w:val="1"/>
        <w:rPr>
          <w:rFonts w:ascii="ProximaNovaBold" w:eastAsia="Times New Roman" w:hAnsi="ProximaNovaBold" w:cs="Times New Roman"/>
          <w:color w:val="3F3F40"/>
          <w:sz w:val="36"/>
          <w:szCs w:val="36"/>
          <w:lang w:eastAsia="ru-RU"/>
        </w:rPr>
      </w:pPr>
      <w:r w:rsidRPr="00F5631E">
        <w:rPr>
          <w:rFonts w:ascii="ProximaNovaBold" w:eastAsia="Times New Roman" w:hAnsi="ProximaNovaBold" w:cs="Times New Roman"/>
          <w:color w:val="3F3F40"/>
          <w:sz w:val="36"/>
          <w:szCs w:val="36"/>
          <w:lang w:eastAsia="ru-RU"/>
        </w:rPr>
        <w:t>Какие есть особенности у профилированного бруса</w:t>
      </w:r>
    </w:p>
    <w:p w:rsidR="00F5631E" w:rsidRPr="00F5631E" w:rsidRDefault="00F5631E" w:rsidP="00F5631E">
      <w:pPr>
        <w:shd w:val="clear" w:color="auto" w:fill="FFFFFF"/>
        <w:spacing w:after="450" w:line="360" w:lineRule="atLeast"/>
        <w:rPr>
          <w:rFonts w:ascii="ProximaNovaRegular" w:eastAsia="Times New Roman" w:hAnsi="ProximaNovaRegular" w:cs="Times New Roman"/>
          <w:color w:val="5A4A42"/>
          <w:sz w:val="24"/>
          <w:szCs w:val="24"/>
          <w:lang w:eastAsia="ru-RU"/>
        </w:rPr>
      </w:pPr>
      <w:r w:rsidRPr="00F5631E">
        <w:rPr>
          <w:rFonts w:ascii="ProximaNovaRegular" w:eastAsia="Times New Roman" w:hAnsi="ProximaNovaRegular" w:cs="Times New Roman"/>
          <w:color w:val="5A4A42"/>
          <w:sz w:val="24"/>
          <w:szCs w:val="24"/>
          <w:lang w:eastAsia="ru-RU"/>
        </w:rPr>
        <w:t xml:space="preserve">Что представляет собой профилированный брус, какие имеет преимущества? Этот материал для постройки домов изготавливается из хвойного дерева, например, ели, </w:t>
      </w:r>
      <w:r w:rsidRPr="00F5631E">
        <w:rPr>
          <w:rFonts w:ascii="ProximaNovaRegular" w:eastAsia="Times New Roman" w:hAnsi="ProximaNovaRegular" w:cs="Times New Roman"/>
          <w:color w:val="5A4A42"/>
          <w:sz w:val="24"/>
          <w:szCs w:val="24"/>
          <w:lang w:eastAsia="ru-RU"/>
        </w:rPr>
        <w:lastRenderedPageBreak/>
        <w:t>лиственницы, кедра, сосны и др. Для того чтобы строительство дома отвечало всем требуемым стандартам, а кроме того, шло быстрее, каждый отдельный брус имеет шип и паз, что обеспечивает абсолютно простое и надежное скрепление материала. Этим объясняется предпочтение большинства людей самостоятельно построить дом из профилированного бруса. Материал имеет сравнительно недорогую цену, при этом в своих качествах нисколько не уступая другим материалам, предназначенным для возведения домов. Дом из профилированного бруса считают экологически чистым. Он отлично удерживает тепло в морозную погоду и прохладу в летние жаркие дни.</w:t>
      </w:r>
    </w:p>
    <w:p w:rsidR="00F5631E" w:rsidRPr="00F5631E" w:rsidRDefault="00F5631E" w:rsidP="00F5631E">
      <w:pPr>
        <w:shd w:val="clear" w:color="auto" w:fill="FFFFFF"/>
        <w:spacing w:after="450" w:line="360" w:lineRule="atLeast"/>
        <w:rPr>
          <w:rFonts w:ascii="ProximaNovaRegular" w:eastAsia="Times New Roman" w:hAnsi="ProximaNovaRegular" w:cs="Times New Roman"/>
          <w:color w:val="5A4A42"/>
          <w:sz w:val="24"/>
          <w:szCs w:val="24"/>
          <w:lang w:eastAsia="ru-RU"/>
        </w:rPr>
      </w:pPr>
      <w:r w:rsidRPr="00F5631E">
        <w:rPr>
          <w:rFonts w:ascii="ProximaNovaRegular" w:eastAsia="Times New Roman" w:hAnsi="ProximaNovaRegular" w:cs="Times New Roman"/>
          <w:color w:val="5A4A42"/>
          <w:sz w:val="24"/>
          <w:szCs w:val="24"/>
          <w:lang w:eastAsia="ru-RU"/>
        </w:rPr>
        <w:t>Но не стоит забывать: профилированный брус изготавливается из дерева, это говорит о том, что материал имеет природные поры. Как известно, поры очень хорошо впитывают влагу, а это уже является благоприятной средой для возникновения плесенного грибка. Кроме того, материал, изготовленный из дерева, очень сильно подвержен нападению вредоносных насекомых. Всех этих неприятностей можно легко избежать, обработав дом из профилированного бруса специально предназначенными составами.</w:t>
      </w:r>
    </w:p>
    <w:p w:rsidR="00F5631E" w:rsidRPr="00F5631E" w:rsidRDefault="00F5631E" w:rsidP="00F5631E">
      <w:pPr>
        <w:shd w:val="clear" w:color="auto" w:fill="FFFFFF"/>
        <w:spacing w:after="450" w:line="360" w:lineRule="atLeast"/>
        <w:rPr>
          <w:rFonts w:ascii="ProximaNovaRegular" w:eastAsia="Times New Roman" w:hAnsi="ProximaNovaRegular" w:cs="Times New Roman"/>
          <w:color w:val="5A4A42"/>
          <w:sz w:val="24"/>
          <w:szCs w:val="24"/>
          <w:lang w:eastAsia="ru-RU"/>
        </w:rPr>
      </w:pPr>
      <w:r w:rsidRPr="00F5631E">
        <w:rPr>
          <w:rFonts w:ascii="ProximaNovaRegular" w:eastAsia="Times New Roman" w:hAnsi="ProximaNovaRegular" w:cs="Times New Roman"/>
          <w:color w:val="5A4A42"/>
          <w:sz w:val="24"/>
          <w:szCs w:val="24"/>
          <w:lang w:eastAsia="ru-RU"/>
        </w:rPr>
        <w:t xml:space="preserve">Самостоятельно </w:t>
      </w:r>
      <w:proofErr w:type="gramStart"/>
      <w:r w:rsidRPr="00F5631E">
        <w:rPr>
          <w:rFonts w:ascii="ProximaNovaRegular" w:eastAsia="Times New Roman" w:hAnsi="ProximaNovaRegular" w:cs="Times New Roman"/>
          <w:color w:val="5A4A42"/>
          <w:sz w:val="24"/>
          <w:szCs w:val="24"/>
          <w:lang w:eastAsia="ru-RU"/>
        </w:rPr>
        <w:t>построить дом из профилированного бруса мало</w:t>
      </w:r>
      <w:proofErr w:type="gramEnd"/>
      <w:r w:rsidRPr="00F5631E">
        <w:rPr>
          <w:rFonts w:ascii="ProximaNovaRegular" w:eastAsia="Times New Roman" w:hAnsi="ProximaNovaRegular" w:cs="Times New Roman"/>
          <w:color w:val="5A4A42"/>
          <w:sz w:val="24"/>
          <w:szCs w:val="24"/>
          <w:lang w:eastAsia="ru-RU"/>
        </w:rPr>
        <w:t>. Для того чтобы жилье прослужило вам долго, не требуя частых капитальных ремонтов, очень важно еще во время строительства соблюдать все требования и рекомендации.</w:t>
      </w:r>
    </w:p>
    <w:p w:rsidR="00F5631E" w:rsidRPr="00F5631E" w:rsidRDefault="00F5631E" w:rsidP="00F5631E">
      <w:pPr>
        <w:shd w:val="clear" w:color="auto" w:fill="FFFFFF"/>
        <w:spacing w:before="750" w:after="450" w:line="240" w:lineRule="auto"/>
        <w:outlineLvl w:val="1"/>
        <w:rPr>
          <w:rFonts w:ascii="ProximaNovaBold" w:eastAsia="Times New Roman" w:hAnsi="ProximaNovaBold" w:cs="Times New Roman"/>
          <w:color w:val="3F3F40"/>
          <w:sz w:val="36"/>
          <w:szCs w:val="36"/>
          <w:lang w:eastAsia="ru-RU"/>
        </w:rPr>
      </w:pPr>
      <w:r w:rsidRPr="00F5631E">
        <w:rPr>
          <w:rFonts w:ascii="ProximaNovaBold" w:eastAsia="Times New Roman" w:hAnsi="ProximaNovaBold" w:cs="Times New Roman"/>
          <w:color w:val="3F3F40"/>
          <w:sz w:val="36"/>
          <w:szCs w:val="36"/>
          <w:lang w:eastAsia="ru-RU"/>
        </w:rPr>
        <w:t>С чего начать строительство дома из профилированного бруса</w:t>
      </w:r>
    </w:p>
    <w:p w:rsidR="00F5631E" w:rsidRPr="00F5631E" w:rsidRDefault="00F5631E" w:rsidP="00F5631E">
      <w:pPr>
        <w:shd w:val="clear" w:color="auto" w:fill="FFFFFF"/>
        <w:spacing w:after="0" w:line="343" w:lineRule="atLeast"/>
        <w:rPr>
          <w:rFonts w:ascii="ProximaNovaRegular" w:eastAsia="Times New Roman" w:hAnsi="ProximaNovaRegular" w:cs="Times New Roman"/>
          <w:color w:val="414141"/>
          <w:sz w:val="24"/>
          <w:szCs w:val="24"/>
          <w:lang w:eastAsia="ru-RU"/>
        </w:rPr>
      </w:pPr>
      <w:r>
        <w:rPr>
          <w:rFonts w:ascii="ProximaNovaRegular" w:eastAsia="Times New Roman" w:hAnsi="ProximaNovaRegular" w:cs="Times New Roman"/>
          <w:noProof/>
          <w:color w:val="5A4A42"/>
          <w:sz w:val="24"/>
          <w:szCs w:val="24"/>
          <w:bdr w:val="none" w:sz="0" w:space="0" w:color="auto" w:frame="1"/>
          <w:lang w:eastAsia="ru-RU"/>
        </w:rPr>
        <w:drawing>
          <wp:inline distT="0" distB="0" distL="0" distR="0">
            <wp:extent cx="2381250" cy="1581150"/>
            <wp:effectExtent l="19050" t="0" r="0" b="0"/>
            <wp:docPr id="2" name="Рисунок 2" descr="Виды профиля и размеры">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иды профиля и размеры">
                      <a:hlinkClick r:id="rId6"/>
                    </pic:cNvPr>
                    <pic:cNvPicPr>
                      <a:picLocks noChangeAspect="1" noChangeArrowheads="1"/>
                    </pic:cNvPicPr>
                  </pic:nvPicPr>
                  <pic:blipFill>
                    <a:blip r:embed="rId7" cstate="print"/>
                    <a:srcRect/>
                    <a:stretch>
                      <a:fillRect/>
                    </a:stretch>
                  </pic:blipFill>
                  <pic:spPr bwMode="auto">
                    <a:xfrm>
                      <a:off x="0" y="0"/>
                      <a:ext cx="2381250" cy="1581150"/>
                    </a:xfrm>
                    <a:prstGeom prst="rect">
                      <a:avLst/>
                    </a:prstGeom>
                    <a:noFill/>
                    <a:ln w="9525">
                      <a:noFill/>
                      <a:miter lim="800000"/>
                      <a:headEnd/>
                      <a:tailEnd/>
                    </a:ln>
                  </pic:spPr>
                </pic:pic>
              </a:graphicData>
            </a:graphic>
          </wp:inline>
        </w:drawing>
      </w:r>
    </w:p>
    <w:p w:rsidR="00F5631E" w:rsidRPr="00F5631E" w:rsidRDefault="00F5631E" w:rsidP="00F5631E">
      <w:pPr>
        <w:shd w:val="clear" w:color="auto" w:fill="EBEBEB"/>
        <w:spacing w:after="450" w:line="360" w:lineRule="atLeast"/>
        <w:jc w:val="center"/>
        <w:rPr>
          <w:rFonts w:ascii="ProximaNovaRegular" w:eastAsia="Times New Roman" w:hAnsi="ProximaNovaRegular" w:cs="Times New Roman"/>
          <w:color w:val="747474"/>
          <w:sz w:val="18"/>
          <w:szCs w:val="18"/>
          <w:lang w:eastAsia="ru-RU"/>
        </w:rPr>
      </w:pPr>
      <w:r w:rsidRPr="00F5631E">
        <w:rPr>
          <w:rFonts w:ascii="ProximaNovaRegular" w:eastAsia="Times New Roman" w:hAnsi="ProximaNovaRegular" w:cs="Times New Roman"/>
          <w:color w:val="747474"/>
          <w:sz w:val="18"/>
          <w:szCs w:val="18"/>
          <w:lang w:eastAsia="ru-RU"/>
        </w:rPr>
        <w:t>Виды профиля и размеры профилированного бруса.</w:t>
      </w:r>
    </w:p>
    <w:p w:rsidR="00F5631E" w:rsidRPr="00F5631E" w:rsidRDefault="00F5631E" w:rsidP="00F5631E">
      <w:pPr>
        <w:shd w:val="clear" w:color="auto" w:fill="FFFFFF"/>
        <w:spacing w:after="450" w:line="360" w:lineRule="atLeast"/>
        <w:rPr>
          <w:rFonts w:ascii="ProximaNovaRegular" w:eastAsia="Times New Roman" w:hAnsi="ProximaNovaRegular" w:cs="Times New Roman"/>
          <w:color w:val="5A4A42"/>
          <w:sz w:val="24"/>
          <w:szCs w:val="24"/>
          <w:lang w:eastAsia="ru-RU"/>
        </w:rPr>
      </w:pPr>
      <w:r w:rsidRPr="00F5631E">
        <w:rPr>
          <w:rFonts w:ascii="ProximaNovaRegular" w:eastAsia="Times New Roman" w:hAnsi="ProximaNovaRegular" w:cs="Times New Roman"/>
          <w:color w:val="5A4A42"/>
          <w:sz w:val="24"/>
          <w:szCs w:val="24"/>
          <w:lang w:eastAsia="ru-RU"/>
        </w:rPr>
        <w:t>В первую очередь необходимо составить план будущего дома. При этом очень важно правильно произвести расчет нужного количества материала. Если с фантазией и художественными навыками у вас все в порядке, с проектом дома из профилированного бруса вы справитесь сами. В случае возникновения трудностей в этом вопросе всегда можно обратиться в компанию, занимающуюся строительством.</w:t>
      </w:r>
    </w:p>
    <w:p w:rsidR="00F5631E" w:rsidRPr="00F5631E" w:rsidRDefault="00F5631E" w:rsidP="00F5631E">
      <w:pPr>
        <w:shd w:val="clear" w:color="auto" w:fill="FFFFFF"/>
        <w:spacing w:after="450" w:line="360" w:lineRule="atLeast"/>
        <w:rPr>
          <w:rFonts w:ascii="ProximaNovaRegular" w:eastAsia="Times New Roman" w:hAnsi="ProximaNovaRegular" w:cs="Times New Roman"/>
          <w:color w:val="5A4A42"/>
          <w:sz w:val="24"/>
          <w:szCs w:val="24"/>
          <w:lang w:eastAsia="ru-RU"/>
        </w:rPr>
      </w:pPr>
      <w:r w:rsidRPr="00F5631E">
        <w:rPr>
          <w:rFonts w:ascii="ProximaNovaRegular" w:eastAsia="Times New Roman" w:hAnsi="ProximaNovaRegular" w:cs="Times New Roman"/>
          <w:color w:val="5A4A42"/>
          <w:sz w:val="24"/>
          <w:szCs w:val="24"/>
          <w:lang w:eastAsia="ru-RU"/>
        </w:rPr>
        <w:lastRenderedPageBreak/>
        <w:t>Наиболее подходящее время для начала постройки дома из профилированного бруса – зима. Хранить строительный материал необходимо в домашних условиях при определенной комнатной температуре. Дело в том, что профилированный брус ни в коем случае не должен подвергаться сырости. В то же время очень важно его не пересушить, поскольку в таком случае материал станет хрупким.</w:t>
      </w:r>
    </w:p>
    <w:p w:rsidR="00F5631E" w:rsidRPr="00F5631E" w:rsidRDefault="00F5631E" w:rsidP="00F5631E">
      <w:pPr>
        <w:shd w:val="clear" w:color="auto" w:fill="FFFFFF"/>
        <w:spacing w:after="450" w:line="360" w:lineRule="atLeast"/>
        <w:rPr>
          <w:rFonts w:ascii="ProximaNovaRegular" w:eastAsia="Times New Roman" w:hAnsi="ProximaNovaRegular" w:cs="Times New Roman"/>
          <w:color w:val="5A4A42"/>
          <w:sz w:val="24"/>
          <w:szCs w:val="24"/>
          <w:lang w:eastAsia="ru-RU"/>
        </w:rPr>
      </w:pPr>
      <w:r w:rsidRPr="00F5631E">
        <w:rPr>
          <w:rFonts w:ascii="ProximaNovaRegular" w:eastAsia="Times New Roman" w:hAnsi="ProximaNovaRegular" w:cs="Times New Roman"/>
          <w:color w:val="5A4A42"/>
          <w:sz w:val="24"/>
          <w:szCs w:val="24"/>
          <w:lang w:eastAsia="ru-RU"/>
        </w:rPr>
        <w:t>Профилированный брус следует выбирать очень тщательно. Важно, чтобы материал был без трещин и имел однородный цвет здорового дерева.</w:t>
      </w:r>
    </w:p>
    <w:p w:rsidR="00F5631E" w:rsidRPr="00F5631E" w:rsidRDefault="00F5631E" w:rsidP="00F5631E">
      <w:pPr>
        <w:shd w:val="clear" w:color="auto" w:fill="FFFFFF"/>
        <w:spacing w:before="750" w:after="450" w:line="240" w:lineRule="auto"/>
        <w:outlineLvl w:val="1"/>
        <w:rPr>
          <w:rFonts w:ascii="ProximaNovaBold" w:eastAsia="Times New Roman" w:hAnsi="ProximaNovaBold" w:cs="Times New Roman"/>
          <w:color w:val="3F3F40"/>
          <w:sz w:val="36"/>
          <w:szCs w:val="36"/>
          <w:lang w:eastAsia="ru-RU"/>
        </w:rPr>
      </w:pPr>
      <w:r w:rsidRPr="00F5631E">
        <w:rPr>
          <w:rFonts w:ascii="ProximaNovaBold" w:eastAsia="Times New Roman" w:hAnsi="ProximaNovaBold" w:cs="Times New Roman"/>
          <w:color w:val="3F3F40"/>
          <w:sz w:val="36"/>
          <w:szCs w:val="36"/>
          <w:lang w:eastAsia="ru-RU"/>
        </w:rPr>
        <w:t>Строительство дома из бруса своими руками: укладка фундамента</w:t>
      </w:r>
    </w:p>
    <w:p w:rsidR="00F5631E" w:rsidRPr="00F5631E" w:rsidRDefault="00F5631E" w:rsidP="00F5631E">
      <w:pPr>
        <w:shd w:val="clear" w:color="auto" w:fill="FFFFFF"/>
        <w:spacing w:after="450" w:line="360" w:lineRule="atLeast"/>
        <w:rPr>
          <w:rFonts w:ascii="ProximaNovaRegular" w:eastAsia="Times New Roman" w:hAnsi="ProximaNovaRegular" w:cs="Times New Roman"/>
          <w:color w:val="5A4A42"/>
          <w:sz w:val="24"/>
          <w:szCs w:val="24"/>
          <w:lang w:eastAsia="ru-RU"/>
        </w:rPr>
      </w:pPr>
      <w:r w:rsidRPr="00F5631E">
        <w:rPr>
          <w:rFonts w:ascii="ProximaNovaRegular" w:eastAsia="Times New Roman" w:hAnsi="ProximaNovaRegular" w:cs="Times New Roman"/>
          <w:color w:val="5A4A42"/>
          <w:sz w:val="24"/>
          <w:szCs w:val="24"/>
          <w:lang w:eastAsia="ru-RU"/>
        </w:rPr>
        <w:t>Для начала стоит изучить все геологические особенности этой местности. Очень важно, чтобы все показатели соответствовали нормам.</w:t>
      </w:r>
    </w:p>
    <w:p w:rsidR="00F5631E" w:rsidRPr="00F5631E" w:rsidRDefault="00F5631E" w:rsidP="00F5631E">
      <w:pPr>
        <w:shd w:val="clear" w:color="auto" w:fill="FFFFFF"/>
        <w:spacing w:after="450" w:line="360" w:lineRule="atLeast"/>
        <w:rPr>
          <w:rFonts w:ascii="ProximaNovaRegular" w:eastAsia="Times New Roman" w:hAnsi="ProximaNovaRegular" w:cs="Times New Roman"/>
          <w:color w:val="5A4A42"/>
          <w:sz w:val="24"/>
          <w:szCs w:val="24"/>
          <w:lang w:eastAsia="ru-RU"/>
        </w:rPr>
      </w:pPr>
      <w:r w:rsidRPr="00F5631E">
        <w:rPr>
          <w:rFonts w:ascii="ProximaNovaRegular" w:eastAsia="Times New Roman" w:hAnsi="ProximaNovaRegular" w:cs="Times New Roman"/>
          <w:color w:val="5A4A42"/>
          <w:sz w:val="24"/>
          <w:szCs w:val="24"/>
          <w:lang w:eastAsia="ru-RU"/>
        </w:rPr>
        <w:t xml:space="preserve">Для того чтобы построить дом из бруса, можно отдать предпочтение </w:t>
      </w:r>
      <w:proofErr w:type="spellStart"/>
      <w:r w:rsidRPr="00F5631E">
        <w:rPr>
          <w:rFonts w:ascii="ProximaNovaRegular" w:eastAsia="Times New Roman" w:hAnsi="ProximaNovaRegular" w:cs="Times New Roman"/>
          <w:color w:val="5A4A42"/>
          <w:sz w:val="24"/>
          <w:szCs w:val="24"/>
          <w:lang w:eastAsia="ru-RU"/>
        </w:rPr>
        <w:t>мелкозаглубленному</w:t>
      </w:r>
      <w:proofErr w:type="spellEnd"/>
      <w:r w:rsidRPr="00F5631E">
        <w:rPr>
          <w:rFonts w:ascii="ProximaNovaRegular" w:eastAsia="Times New Roman" w:hAnsi="ProximaNovaRegular" w:cs="Times New Roman"/>
          <w:color w:val="5A4A42"/>
          <w:sz w:val="24"/>
          <w:szCs w:val="24"/>
          <w:lang w:eastAsia="ru-RU"/>
        </w:rPr>
        <w:t xml:space="preserve"> ленточному, свайному или столбчатому фундаменту.</w:t>
      </w:r>
    </w:p>
    <w:p w:rsidR="00F5631E" w:rsidRPr="00F5631E" w:rsidRDefault="00F5631E" w:rsidP="00F5631E">
      <w:pPr>
        <w:shd w:val="clear" w:color="auto" w:fill="FFFFFF"/>
        <w:spacing w:after="450" w:line="360" w:lineRule="atLeast"/>
        <w:rPr>
          <w:rFonts w:ascii="ProximaNovaRegular" w:eastAsia="Times New Roman" w:hAnsi="ProximaNovaRegular" w:cs="Times New Roman"/>
          <w:color w:val="5A4A42"/>
          <w:sz w:val="24"/>
          <w:szCs w:val="24"/>
          <w:lang w:eastAsia="ru-RU"/>
        </w:rPr>
      </w:pPr>
      <w:r w:rsidRPr="00F5631E">
        <w:rPr>
          <w:rFonts w:ascii="ProximaNovaRegular" w:eastAsia="Times New Roman" w:hAnsi="ProximaNovaRegular" w:cs="Times New Roman"/>
          <w:color w:val="5A4A42"/>
          <w:sz w:val="24"/>
          <w:szCs w:val="24"/>
          <w:lang w:eastAsia="ru-RU"/>
        </w:rPr>
        <w:t xml:space="preserve">Укладку </w:t>
      </w:r>
      <w:proofErr w:type="spellStart"/>
      <w:r w:rsidRPr="00F5631E">
        <w:rPr>
          <w:rFonts w:ascii="ProximaNovaRegular" w:eastAsia="Times New Roman" w:hAnsi="ProximaNovaRegular" w:cs="Times New Roman"/>
          <w:color w:val="5A4A42"/>
          <w:sz w:val="24"/>
          <w:szCs w:val="24"/>
          <w:lang w:eastAsia="ru-RU"/>
        </w:rPr>
        <w:t>мелкозаглубленного</w:t>
      </w:r>
      <w:proofErr w:type="spellEnd"/>
      <w:r w:rsidRPr="00F5631E">
        <w:rPr>
          <w:rFonts w:ascii="ProximaNovaRegular" w:eastAsia="Times New Roman" w:hAnsi="ProximaNovaRegular" w:cs="Times New Roman"/>
          <w:color w:val="5A4A42"/>
          <w:sz w:val="24"/>
          <w:szCs w:val="24"/>
          <w:lang w:eastAsia="ru-RU"/>
        </w:rPr>
        <w:t xml:space="preserve"> ленточного фундамента следует начать с разметок. Здесь необходимо действовать максимально точно. Все углы (не только внешние, но и внутренние) отмечаются вставленными в грунт колышками. Далее их следует соединить веревкой.</w:t>
      </w:r>
    </w:p>
    <w:p w:rsidR="00F5631E" w:rsidRPr="00F5631E" w:rsidRDefault="00F5631E" w:rsidP="00F5631E">
      <w:pPr>
        <w:shd w:val="clear" w:color="auto" w:fill="FFFFFF"/>
        <w:spacing w:after="450" w:line="360" w:lineRule="atLeast"/>
        <w:rPr>
          <w:rFonts w:ascii="ProximaNovaRegular" w:eastAsia="Times New Roman" w:hAnsi="ProximaNovaRegular" w:cs="Times New Roman"/>
          <w:color w:val="5A4A42"/>
          <w:sz w:val="24"/>
          <w:szCs w:val="24"/>
          <w:lang w:eastAsia="ru-RU"/>
        </w:rPr>
      </w:pPr>
      <w:r w:rsidRPr="00F5631E">
        <w:rPr>
          <w:rFonts w:ascii="ProximaNovaRegular" w:eastAsia="Times New Roman" w:hAnsi="ProximaNovaRegular" w:cs="Times New Roman"/>
          <w:color w:val="5A4A42"/>
          <w:sz w:val="24"/>
          <w:szCs w:val="24"/>
          <w:lang w:eastAsia="ru-RU"/>
        </w:rPr>
        <w:t>Следующим этапом для постройки дома из бруса своими руками предстоит выкопать траншею глубиной не более 60 см. Прежде дно ямы засыпается песком или плотным грунтом, важно, чтобы слой был около 10 см. Следующим этапом укладывается щебень.</w:t>
      </w:r>
    </w:p>
    <w:p w:rsidR="00F5631E" w:rsidRPr="00F5631E" w:rsidRDefault="00F5631E" w:rsidP="00F5631E">
      <w:pPr>
        <w:shd w:val="clear" w:color="auto" w:fill="FFFFFF"/>
        <w:spacing w:before="750" w:after="450" w:line="240" w:lineRule="auto"/>
        <w:outlineLvl w:val="1"/>
        <w:rPr>
          <w:rFonts w:ascii="ProximaNovaBold" w:eastAsia="Times New Roman" w:hAnsi="ProximaNovaBold" w:cs="Times New Roman"/>
          <w:color w:val="3F3F40"/>
          <w:sz w:val="36"/>
          <w:szCs w:val="36"/>
          <w:lang w:eastAsia="ru-RU"/>
        </w:rPr>
      </w:pPr>
      <w:r w:rsidRPr="00F5631E">
        <w:rPr>
          <w:rFonts w:ascii="ProximaNovaBold" w:eastAsia="Times New Roman" w:hAnsi="ProximaNovaBold" w:cs="Times New Roman"/>
          <w:color w:val="3F3F40"/>
          <w:sz w:val="36"/>
          <w:szCs w:val="36"/>
          <w:lang w:eastAsia="ru-RU"/>
        </w:rPr>
        <w:t>Опалубка для строительства деревянного дома</w:t>
      </w:r>
    </w:p>
    <w:p w:rsidR="00F5631E" w:rsidRPr="00F5631E" w:rsidRDefault="00F5631E" w:rsidP="00F5631E">
      <w:pPr>
        <w:shd w:val="clear" w:color="auto" w:fill="FFFFFF"/>
        <w:spacing w:after="0" w:line="343" w:lineRule="atLeast"/>
        <w:rPr>
          <w:rFonts w:ascii="ProximaNovaRegular" w:eastAsia="Times New Roman" w:hAnsi="ProximaNovaRegular" w:cs="Times New Roman"/>
          <w:color w:val="414141"/>
          <w:sz w:val="24"/>
          <w:szCs w:val="24"/>
          <w:lang w:eastAsia="ru-RU"/>
        </w:rPr>
      </w:pPr>
      <w:r>
        <w:rPr>
          <w:rFonts w:ascii="ProximaNovaRegular" w:eastAsia="Times New Roman" w:hAnsi="ProximaNovaRegular" w:cs="Times New Roman"/>
          <w:noProof/>
          <w:color w:val="5A4A42"/>
          <w:sz w:val="24"/>
          <w:szCs w:val="24"/>
          <w:bdr w:val="none" w:sz="0" w:space="0" w:color="auto" w:frame="1"/>
          <w:lang w:eastAsia="ru-RU"/>
        </w:rPr>
        <w:drawing>
          <wp:inline distT="0" distB="0" distL="0" distR="0">
            <wp:extent cx="2381250" cy="1581150"/>
            <wp:effectExtent l="19050" t="0" r="0" b="0"/>
            <wp:docPr id="3" name="Рисунок 3" descr="Схема сборки короба здания">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хема сборки короба здания">
                      <a:hlinkClick r:id="rId8"/>
                    </pic:cNvPr>
                    <pic:cNvPicPr>
                      <a:picLocks noChangeAspect="1" noChangeArrowheads="1"/>
                    </pic:cNvPicPr>
                  </pic:nvPicPr>
                  <pic:blipFill>
                    <a:blip r:embed="rId9" cstate="print"/>
                    <a:srcRect/>
                    <a:stretch>
                      <a:fillRect/>
                    </a:stretch>
                  </pic:blipFill>
                  <pic:spPr bwMode="auto">
                    <a:xfrm>
                      <a:off x="0" y="0"/>
                      <a:ext cx="2381250" cy="1581150"/>
                    </a:xfrm>
                    <a:prstGeom prst="rect">
                      <a:avLst/>
                    </a:prstGeom>
                    <a:noFill/>
                    <a:ln w="9525">
                      <a:noFill/>
                      <a:miter lim="800000"/>
                      <a:headEnd/>
                      <a:tailEnd/>
                    </a:ln>
                  </pic:spPr>
                </pic:pic>
              </a:graphicData>
            </a:graphic>
          </wp:inline>
        </w:drawing>
      </w:r>
    </w:p>
    <w:p w:rsidR="00F5631E" w:rsidRPr="00F5631E" w:rsidRDefault="00F5631E" w:rsidP="00F5631E">
      <w:pPr>
        <w:shd w:val="clear" w:color="auto" w:fill="EBEBEB"/>
        <w:spacing w:after="450" w:line="360" w:lineRule="atLeast"/>
        <w:jc w:val="center"/>
        <w:rPr>
          <w:rFonts w:ascii="ProximaNovaRegular" w:eastAsia="Times New Roman" w:hAnsi="ProximaNovaRegular" w:cs="Times New Roman"/>
          <w:color w:val="747474"/>
          <w:sz w:val="18"/>
          <w:szCs w:val="18"/>
          <w:lang w:eastAsia="ru-RU"/>
        </w:rPr>
      </w:pPr>
      <w:r w:rsidRPr="00F5631E">
        <w:rPr>
          <w:rFonts w:ascii="ProximaNovaRegular" w:eastAsia="Times New Roman" w:hAnsi="ProximaNovaRegular" w:cs="Times New Roman"/>
          <w:color w:val="747474"/>
          <w:sz w:val="18"/>
          <w:szCs w:val="18"/>
          <w:lang w:eastAsia="ru-RU"/>
        </w:rPr>
        <w:lastRenderedPageBreak/>
        <w:t>Схема сборки короба здания.</w:t>
      </w:r>
    </w:p>
    <w:p w:rsidR="00F5631E" w:rsidRPr="00F5631E" w:rsidRDefault="00F5631E" w:rsidP="00F5631E">
      <w:pPr>
        <w:shd w:val="clear" w:color="auto" w:fill="FFFFFF"/>
        <w:spacing w:after="450" w:line="360" w:lineRule="atLeast"/>
        <w:rPr>
          <w:rFonts w:ascii="ProximaNovaRegular" w:eastAsia="Times New Roman" w:hAnsi="ProximaNovaRegular" w:cs="Times New Roman"/>
          <w:color w:val="5A4A42"/>
          <w:sz w:val="24"/>
          <w:szCs w:val="24"/>
          <w:lang w:eastAsia="ru-RU"/>
        </w:rPr>
      </w:pPr>
      <w:r w:rsidRPr="00F5631E">
        <w:rPr>
          <w:rFonts w:ascii="ProximaNovaRegular" w:eastAsia="Times New Roman" w:hAnsi="ProximaNovaRegular" w:cs="Times New Roman"/>
          <w:color w:val="5A4A42"/>
          <w:sz w:val="24"/>
          <w:szCs w:val="24"/>
          <w:lang w:eastAsia="ru-RU"/>
        </w:rPr>
        <w:t>Для того чтобы самостоятельно построить дом из бруса, опалубку можно сделать из дерева. Очень важно, чтобы материал был хорошего качества. Многие делают опалубку на заказ, в этом случае можно отдать предпочтение одному из предложенных компанией материалов. Здесь наиболее верно выбрать металл или пластик.</w:t>
      </w:r>
    </w:p>
    <w:p w:rsidR="00F5631E" w:rsidRPr="00F5631E" w:rsidRDefault="00F5631E" w:rsidP="00F5631E">
      <w:pPr>
        <w:shd w:val="clear" w:color="auto" w:fill="FFFFFF"/>
        <w:spacing w:after="450" w:line="360" w:lineRule="atLeast"/>
        <w:rPr>
          <w:rFonts w:ascii="ProximaNovaRegular" w:eastAsia="Times New Roman" w:hAnsi="ProximaNovaRegular" w:cs="Times New Roman"/>
          <w:color w:val="5A4A42"/>
          <w:sz w:val="24"/>
          <w:szCs w:val="24"/>
          <w:lang w:eastAsia="ru-RU"/>
        </w:rPr>
      </w:pPr>
      <w:r w:rsidRPr="00F5631E">
        <w:rPr>
          <w:rFonts w:ascii="ProximaNovaRegular" w:eastAsia="Times New Roman" w:hAnsi="ProximaNovaRegular" w:cs="Times New Roman"/>
          <w:color w:val="5A4A42"/>
          <w:sz w:val="24"/>
          <w:szCs w:val="24"/>
          <w:lang w:eastAsia="ru-RU"/>
        </w:rPr>
        <w:t>Опалубка устанавливается в вырытую траншею, после чего ее необходимо выровнять по центру. Чтобы обеспечить максимальную прочность будущему фундаменту для строительства дома, используйте арматуру диаметром 1 см и более. Каркас должен быть сделан как минимум из двух поясов этого материала. При работе со сваркой располагайте арматуру так, чтобы между прутьями было расстояние минимум 5 см. Следующим этапом, намочив опалубку водой, можно начать заливку бетона. В случае с деревянной опалубкой стоит быть внимательнее, поскольку этот материал, как вы знаете, очень сильно впитывает влагу, в том числе и из раствора. После того как раствор высохнет, опалубку следует снять.</w:t>
      </w:r>
    </w:p>
    <w:p w:rsidR="00F5631E" w:rsidRPr="00F5631E" w:rsidRDefault="00F5631E" w:rsidP="00F5631E">
      <w:pPr>
        <w:shd w:val="clear" w:color="auto" w:fill="FFFFFF"/>
        <w:spacing w:after="450" w:line="360" w:lineRule="atLeast"/>
        <w:rPr>
          <w:rFonts w:ascii="ProximaNovaRegular" w:eastAsia="Times New Roman" w:hAnsi="ProximaNovaRegular" w:cs="Times New Roman"/>
          <w:color w:val="5A4A42"/>
          <w:sz w:val="24"/>
          <w:szCs w:val="24"/>
          <w:lang w:eastAsia="ru-RU"/>
        </w:rPr>
      </w:pPr>
      <w:r w:rsidRPr="00F5631E">
        <w:rPr>
          <w:rFonts w:ascii="ProximaNovaRegular" w:eastAsia="Times New Roman" w:hAnsi="ProximaNovaRegular" w:cs="Times New Roman"/>
          <w:color w:val="5A4A42"/>
          <w:sz w:val="24"/>
          <w:szCs w:val="24"/>
          <w:lang w:eastAsia="ru-RU"/>
        </w:rPr>
        <w:t xml:space="preserve">В целях утепления используйте </w:t>
      </w:r>
      <w:proofErr w:type="spellStart"/>
      <w:r w:rsidRPr="00F5631E">
        <w:rPr>
          <w:rFonts w:ascii="ProximaNovaRegular" w:eastAsia="Times New Roman" w:hAnsi="ProximaNovaRegular" w:cs="Times New Roman"/>
          <w:color w:val="5A4A42"/>
          <w:sz w:val="24"/>
          <w:szCs w:val="24"/>
          <w:lang w:eastAsia="ru-RU"/>
        </w:rPr>
        <w:t>экструдированный</w:t>
      </w:r>
      <w:proofErr w:type="spellEnd"/>
      <w:r w:rsidRPr="00F5631E">
        <w:rPr>
          <w:rFonts w:ascii="ProximaNovaRegular" w:eastAsia="Times New Roman" w:hAnsi="ProximaNovaRegular" w:cs="Times New Roman"/>
          <w:color w:val="5A4A42"/>
          <w:sz w:val="24"/>
          <w:szCs w:val="24"/>
          <w:lang w:eastAsia="ru-RU"/>
        </w:rPr>
        <w:t xml:space="preserve"> </w:t>
      </w:r>
      <w:proofErr w:type="spellStart"/>
      <w:r w:rsidRPr="00F5631E">
        <w:rPr>
          <w:rFonts w:ascii="ProximaNovaRegular" w:eastAsia="Times New Roman" w:hAnsi="ProximaNovaRegular" w:cs="Times New Roman"/>
          <w:color w:val="5A4A42"/>
          <w:sz w:val="24"/>
          <w:szCs w:val="24"/>
          <w:lang w:eastAsia="ru-RU"/>
        </w:rPr>
        <w:t>пенополистирол</w:t>
      </w:r>
      <w:proofErr w:type="spellEnd"/>
      <w:r w:rsidRPr="00F5631E">
        <w:rPr>
          <w:rFonts w:ascii="ProximaNovaRegular" w:eastAsia="Times New Roman" w:hAnsi="ProximaNovaRegular" w:cs="Times New Roman"/>
          <w:color w:val="5A4A42"/>
          <w:sz w:val="24"/>
          <w:szCs w:val="24"/>
          <w:lang w:eastAsia="ru-RU"/>
        </w:rPr>
        <w:t xml:space="preserve"> в виде плит. По бокам фундамент необходимо осмолить, далее засыпьте опалубку щебнем. Таким </w:t>
      </w:r>
      <w:proofErr w:type="gramStart"/>
      <w:r w:rsidRPr="00F5631E">
        <w:rPr>
          <w:rFonts w:ascii="ProximaNovaRegular" w:eastAsia="Times New Roman" w:hAnsi="ProximaNovaRegular" w:cs="Times New Roman"/>
          <w:color w:val="5A4A42"/>
          <w:sz w:val="24"/>
          <w:szCs w:val="24"/>
          <w:lang w:eastAsia="ru-RU"/>
        </w:rPr>
        <w:t>образом</w:t>
      </w:r>
      <w:proofErr w:type="gramEnd"/>
      <w:r w:rsidRPr="00F5631E">
        <w:rPr>
          <w:rFonts w:ascii="ProximaNovaRegular" w:eastAsia="Times New Roman" w:hAnsi="ProximaNovaRegular" w:cs="Times New Roman"/>
          <w:color w:val="5A4A42"/>
          <w:sz w:val="24"/>
          <w:szCs w:val="24"/>
          <w:lang w:eastAsia="ru-RU"/>
        </w:rPr>
        <w:t xml:space="preserve"> вы обеспечите в доме гидроизоляцию. Для того чтобы изолировать фундамент сверху, вам потребуется рубероид.</w:t>
      </w:r>
    </w:p>
    <w:p w:rsidR="00F5631E" w:rsidRPr="00F5631E" w:rsidRDefault="00F5631E" w:rsidP="00F5631E">
      <w:pPr>
        <w:shd w:val="clear" w:color="auto" w:fill="FFFFFF"/>
        <w:spacing w:before="750" w:after="450" w:line="240" w:lineRule="auto"/>
        <w:outlineLvl w:val="1"/>
        <w:rPr>
          <w:rFonts w:ascii="ProximaNovaBold" w:eastAsia="Times New Roman" w:hAnsi="ProximaNovaBold" w:cs="Times New Roman"/>
          <w:color w:val="3F3F40"/>
          <w:sz w:val="36"/>
          <w:szCs w:val="36"/>
          <w:lang w:eastAsia="ru-RU"/>
        </w:rPr>
      </w:pPr>
      <w:r w:rsidRPr="00F5631E">
        <w:rPr>
          <w:rFonts w:ascii="ProximaNovaBold" w:eastAsia="Times New Roman" w:hAnsi="ProximaNovaBold" w:cs="Times New Roman"/>
          <w:color w:val="3F3F40"/>
          <w:sz w:val="36"/>
          <w:szCs w:val="36"/>
          <w:lang w:eastAsia="ru-RU"/>
        </w:rPr>
        <w:t>Основание и пол: пошаговая инструкция</w:t>
      </w:r>
    </w:p>
    <w:p w:rsidR="00F5631E" w:rsidRPr="00F5631E" w:rsidRDefault="00F5631E" w:rsidP="00F5631E">
      <w:pPr>
        <w:shd w:val="clear" w:color="auto" w:fill="FFFFFF"/>
        <w:spacing w:after="0" w:line="343" w:lineRule="atLeast"/>
        <w:rPr>
          <w:rFonts w:ascii="ProximaNovaRegular" w:eastAsia="Times New Roman" w:hAnsi="ProximaNovaRegular" w:cs="Times New Roman"/>
          <w:color w:val="414141"/>
          <w:sz w:val="24"/>
          <w:szCs w:val="24"/>
          <w:lang w:eastAsia="ru-RU"/>
        </w:rPr>
      </w:pPr>
      <w:r>
        <w:rPr>
          <w:rFonts w:ascii="ProximaNovaRegular" w:eastAsia="Times New Roman" w:hAnsi="ProximaNovaRegular" w:cs="Times New Roman"/>
          <w:noProof/>
          <w:color w:val="5A4A42"/>
          <w:sz w:val="24"/>
          <w:szCs w:val="24"/>
          <w:bdr w:val="none" w:sz="0" w:space="0" w:color="auto" w:frame="1"/>
          <w:lang w:eastAsia="ru-RU"/>
        </w:rPr>
        <w:drawing>
          <wp:inline distT="0" distB="0" distL="0" distR="0">
            <wp:extent cx="2381250" cy="1581150"/>
            <wp:effectExtent l="19050" t="0" r="0" b="0"/>
            <wp:docPr id="4" name="Рисунок 4" descr="Схема утепления деревянного пола">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Схема утепления деревянного пола">
                      <a:hlinkClick r:id="rId10"/>
                    </pic:cNvPr>
                    <pic:cNvPicPr>
                      <a:picLocks noChangeAspect="1" noChangeArrowheads="1"/>
                    </pic:cNvPicPr>
                  </pic:nvPicPr>
                  <pic:blipFill>
                    <a:blip r:embed="rId11" cstate="print"/>
                    <a:srcRect/>
                    <a:stretch>
                      <a:fillRect/>
                    </a:stretch>
                  </pic:blipFill>
                  <pic:spPr bwMode="auto">
                    <a:xfrm>
                      <a:off x="0" y="0"/>
                      <a:ext cx="2381250" cy="1581150"/>
                    </a:xfrm>
                    <a:prstGeom prst="rect">
                      <a:avLst/>
                    </a:prstGeom>
                    <a:noFill/>
                    <a:ln w="9525">
                      <a:noFill/>
                      <a:miter lim="800000"/>
                      <a:headEnd/>
                      <a:tailEnd/>
                    </a:ln>
                  </pic:spPr>
                </pic:pic>
              </a:graphicData>
            </a:graphic>
          </wp:inline>
        </w:drawing>
      </w:r>
    </w:p>
    <w:p w:rsidR="00F5631E" w:rsidRPr="00F5631E" w:rsidRDefault="00F5631E" w:rsidP="00F5631E">
      <w:pPr>
        <w:shd w:val="clear" w:color="auto" w:fill="EBEBEB"/>
        <w:spacing w:after="450" w:line="360" w:lineRule="atLeast"/>
        <w:jc w:val="center"/>
        <w:rPr>
          <w:rFonts w:ascii="ProximaNovaRegular" w:eastAsia="Times New Roman" w:hAnsi="ProximaNovaRegular" w:cs="Times New Roman"/>
          <w:color w:val="747474"/>
          <w:sz w:val="18"/>
          <w:szCs w:val="18"/>
          <w:lang w:eastAsia="ru-RU"/>
        </w:rPr>
      </w:pPr>
      <w:r w:rsidRPr="00F5631E">
        <w:rPr>
          <w:rFonts w:ascii="ProximaNovaRegular" w:eastAsia="Times New Roman" w:hAnsi="ProximaNovaRegular" w:cs="Times New Roman"/>
          <w:color w:val="747474"/>
          <w:sz w:val="18"/>
          <w:szCs w:val="18"/>
          <w:lang w:eastAsia="ru-RU"/>
        </w:rPr>
        <w:t>Схема утепления деревянного пола.</w:t>
      </w:r>
    </w:p>
    <w:p w:rsidR="00F5631E" w:rsidRPr="00F5631E" w:rsidRDefault="00F5631E" w:rsidP="00F5631E">
      <w:pPr>
        <w:shd w:val="clear" w:color="auto" w:fill="FFFFFF"/>
        <w:spacing w:after="450" w:line="360" w:lineRule="atLeast"/>
        <w:rPr>
          <w:rFonts w:ascii="ProximaNovaRegular" w:eastAsia="Times New Roman" w:hAnsi="ProximaNovaRegular" w:cs="Times New Roman"/>
          <w:color w:val="5A4A42"/>
          <w:sz w:val="24"/>
          <w:szCs w:val="24"/>
          <w:lang w:eastAsia="ru-RU"/>
        </w:rPr>
      </w:pPr>
      <w:r w:rsidRPr="00F5631E">
        <w:rPr>
          <w:rFonts w:ascii="ProximaNovaRegular" w:eastAsia="Times New Roman" w:hAnsi="ProximaNovaRegular" w:cs="Times New Roman"/>
          <w:color w:val="5A4A42"/>
          <w:sz w:val="24"/>
          <w:szCs w:val="24"/>
          <w:lang w:eastAsia="ru-RU"/>
        </w:rPr>
        <w:t>Для пола и внутренних стен потребуется профилированный брус, имеющий сечение 150×150 мм. Чтобы обеспечить надежное укрепление поверхности, каждый ряд уложенного материала необходимо обработать антисептиком.</w:t>
      </w:r>
    </w:p>
    <w:p w:rsidR="00F5631E" w:rsidRPr="00F5631E" w:rsidRDefault="00F5631E" w:rsidP="00F5631E">
      <w:pPr>
        <w:shd w:val="clear" w:color="auto" w:fill="FFFFFF"/>
        <w:spacing w:after="450" w:line="360" w:lineRule="atLeast"/>
        <w:rPr>
          <w:rFonts w:ascii="ProximaNovaRegular" w:eastAsia="Times New Roman" w:hAnsi="ProximaNovaRegular" w:cs="Times New Roman"/>
          <w:color w:val="5A4A42"/>
          <w:sz w:val="24"/>
          <w:szCs w:val="24"/>
          <w:lang w:eastAsia="ru-RU"/>
        </w:rPr>
      </w:pPr>
      <w:r w:rsidRPr="00F5631E">
        <w:rPr>
          <w:rFonts w:ascii="ProximaNovaRegular" w:eastAsia="Times New Roman" w:hAnsi="ProximaNovaRegular" w:cs="Times New Roman"/>
          <w:color w:val="5A4A42"/>
          <w:sz w:val="24"/>
          <w:szCs w:val="24"/>
          <w:lang w:eastAsia="ru-RU"/>
        </w:rPr>
        <w:lastRenderedPageBreak/>
        <w:t xml:space="preserve">Расположите лаги на стенах, находящихся друг напротив друга, между ними на расстоянии 1,5 м натяните нити (желательно капроновые). Так вы получите ориентир для расположения остальных лаг. В пустоты, образованные между лагами, стоит положить утеплительный материал. Здесь вас может выручить один из следующих утеплителей: </w:t>
      </w:r>
      <w:proofErr w:type="spellStart"/>
      <w:r w:rsidRPr="00F5631E">
        <w:rPr>
          <w:rFonts w:ascii="ProximaNovaRegular" w:eastAsia="Times New Roman" w:hAnsi="ProximaNovaRegular" w:cs="Times New Roman"/>
          <w:color w:val="5A4A42"/>
          <w:sz w:val="24"/>
          <w:szCs w:val="24"/>
          <w:lang w:eastAsia="ru-RU"/>
        </w:rPr>
        <w:t>изолон</w:t>
      </w:r>
      <w:proofErr w:type="spellEnd"/>
      <w:r w:rsidRPr="00F5631E">
        <w:rPr>
          <w:rFonts w:ascii="ProximaNovaRegular" w:eastAsia="Times New Roman" w:hAnsi="ProximaNovaRegular" w:cs="Times New Roman"/>
          <w:color w:val="5A4A42"/>
          <w:sz w:val="24"/>
          <w:szCs w:val="24"/>
          <w:lang w:eastAsia="ru-RU"/>
        </w:rPr>
        <w:t xml:space="preserve">, </w:t>
      </w:r>
      <w:proofErr w:type="spellStart"/>
      <w:r w:rsidRPr="00F5631E">
        <w:rPr>
          <w:rFonts w:ascii="ProximaNovaRegular" w:eastAsia="Times New Roman" w:hAnsi="ProximaNovaRegular" w:cs="Times New Roman"/>
          <w:color w:val="5A4A42"/>
          <w:sz w:val="24"/>
          <w:szCs w:val="24"/>
          <w:lang w:eastAsia="ru-RU"/>
        </w:rPr>
        <w:t>пенополистирол</w:t>
      </w:r>
      <w:proofErr w:type="spellEnd"/>
      <w:r w:rsidRPr="00F5631E">
        <w:rPr>
          <w:rFonts w:ascii="ProximaNovaRegular" w:eastAsia="Times New Roman" w:hAnsi="ProximaNovaRegular" w:cs="Times New Roman"/>
          <w:color w:val="5A4A42"/>
          <w:sz w:val="24"/>
          <w:szCs w:val="24"/>
          <w:lang w:eastAsia="ru-RU"/>
        </w:rPr>
        <w:t>, пенопласт, опилки или минеральная вата.</w:t>
      </w:r>
    </w:p>
    <w:p w:rsidR="00F5631E" w:rsidRPr="00F5631E" w:rsidRDefault="00F5631E" w:rsidP="00F5631E">
      <w:pPr>
        <w:shd w:val="clear" w:color="auto" w:fill="FFFFFF"/>
        <w:spacing w:after="450" w:line="360" w:lineRule="atLeast"/>
        <w:rPr>
          <w:rFonts w:ascii="ProximaNovaRegular" w:eastAsia="Times New Roman" w:hAnsi="ProximaNovaRegular" w:cs="Times New Roman"/>
          <w:color w:val="5A4A42"/>
          <w:sz w:val="24"/>
          <w:szCs w:val="24"/>
          <w:lang w:eastAsia="ru-RU"/>
        </w:rPr>
      </w:pPr>
      <w:r w:rsidRPr="00F5631E">
        <w:rPr>
          <w:rFonts w:ascii="ProximaNovaRegular" w:eastAsia="Times New Roman" w:hAnsi="ProximaNovaRegular" w:cs="Times New Roman"/>
          <w:color w:val="5A4A42"/>
          <w:sz w:val="24"/>
          <w:szCs w:val="24"/>
          <w:lang w:eastAsia="ru-RU"/>
        </w:rPr>
        <w:t>Для укладки лаг из 30-40 см досок следует оставлять расстояния по 80 см. Для более тонких досок – 50-60 см, для самого толстого строительного материала примерно по 1 м. Клиньями из тонкого фанерного листа регулируйте высоту лаг. Для закрепления лаг используйте дюбели или анкеры. Следующим этапом работы будет укрепление досок.</w:t>
      </w:r>
    </w:p>
    <w:p w:rsidR="00F5631E" w:rsidRPr="00F5631E" w:rsidRDefault="00F5631E" w:rsidP="00F5631E">
      <w:pPr>
        <w:shd w:val="clear" w:color="auto" w:fill="FFFFFF"/>
        <w:spacing w:after="450" w:line="360" w:lineRule="atLeast"/>
        <w:rPr>
          <w:rFonts w:ascii="ProximaNovaRegular" w:eastAsia="Times New Roman" w:hAnsi="ProximaNovaRegular" w:cs="Times New Roman"/>
          <w:color w:val="5A4A42"/>
          <w:sz w:val="24"/>
          <w:szCs w:val="24"/>
          <w:lang w:eastAsia="ru-RU"/>
        </w:rPr>
      </w:pPr>
      <w:r w:rsidRPr="00F5631E">
        <w:rPr>
          <w:rFonts w:ascii="ProximaNovaRegular" w:eastAsia="Times New Roman" w:hAnsi="ProximaNovaRegular" w:cs="Times New Roman"/>
          <w:color w:val="5A4A42"/>
          <w:sz w:val="24"/>
          <w:szCs w:val="24"/>
          <w:lang w:eastAsia="ru-RU"/>
        </w:rPr>
        <w:t xml:space="preserve">Отступите от стенки 1,5 см, ориентируясь на натянутую нить, закрепите доски, уложенные первым рядом. Поверх каждой лаги укладывается доска, после чего ее необходимо укрепить. Оставшиеся вдоль стены щели следует закрыть плинтусами. По обе стороны на черновой пол укладывается теплоизоляционный материал, в качестве которого вполне подойдет плотный полиэтилен или </w:t>
      </w:r>
      <w:proofErr w:type="spellStart"/>
      <w:r w:rsidRPr="00F5631E">
        <w:rPr>
          <w:rFonts w:ascii="ProximaNovaRegular" w:eastAsia="Times New Roman" w:hAnsi="ProximaNovaRegular" w:cs="Times New Roman"/>
          <w:color w:val="5A4A42"/>
          <w:sz w:val="24"/>
          <w:szCs w:val="24"/>
          <w:lang w:eastAsia="ru-RU"/>
        </w:rPr>
        <w:t>пенофол</w:t>
      </w:r>
      <w:proofErr w:type="spellEnd"/>
      <w:r w:rsidRPr="00F5631E">
        <w:rPr>
          <w:rFonts w:ascii="ProximaNovaRegular" w:eastAsia="Times New Roman" w:hAnsi="ProximaNovaRegular" w:cs="Times New Roman"/>
          <w:color w:val="5A4A42"/>
          <w:sz w:val="24"/>
          <w:szCs w:val="24"/>
          <w:lang w:eastAsia="ru-RU"/>
        </w:rPr>
        <w:t>.</w:t>
      </w:r>
    </w:p>
    <w:p w:rsidR="00F5631E" w:rsidRPr="00F5631E" w:rsidRDefault="00F5631E" w:rsidP="00F5631E">
      <w:pPr>
        <w:shd w:val="clear" w:color="auto" w:fill="FFFFFF"/>
        <w:spacing w:before="750" w:after="450" w:line="240" w:lineRule="auto"/>
        <w:outlineLvl w:val="1"/>
        <w:rPr>
          <w:rFonts w:ascii="ProximaNovaBold" w:eastAsia="Times New Roman" w:hAnsi="ProximaNovaBold" w:cs="Times New Roman"/>
          <w:color w:val="3F3F40"/>
          <w:sz w:val="36"/>
          <w:szCs w:val="36"/>
          <w:lang w:eastAsia="ru-RU"/>
        </w:rPr>
      </w:pPr>
      <w:r w:rsidRPr="00F5631E">
        <w:rPr>
          <w:rFonts w:ascii="ProximaNovaBold" w:eastAsia="Times New Roman" w:hAnsi="ProximaNovaBold" w:cs="Times New Roman"/>
          <w:color w:val="3F3F40"/>
          <w:sz w:val="36"/>
          <w:szCs w:val="36"/>
          <w:lang w:eastAsia="ru-RU"/>
        </w:rPr>
        <w:t>Строительство дома из бруса на этапе возведения стен</w:t>
      </w:r>
    </w:p>
    <w:p w:rsidR="00F5631E" w:rsidRPr="00F5631E" w:rsidRDefault="00F5631E" w:rsidP="00F5631E">
      <w:pPr>
        <w:shd w:val="clear" w:color="auto" w:fill="FFFFFF"/>
        <w:spacing w:after="0" w:line="343" w:lineRule="atLeast"/>
        <w:rPr>
          <w:rFonts w:ascii="ProximaNovaRegular" w:eastAsia="Times New Roman" w:hAnsi="ProximaNovaRegular" w:cs="Times New Roman"/>
          <w:color w:val="414141"/>
          <w:sz w:val="24"/>
          <w:szCs w:val="24"/>
          <w:lang w:eastAsia="ru-RU"/>
        </w:rPr>
      </w:pPr>
      <w:r>
        <w:rPr>
          <w:rFonts w:ascii="ProximaNovaRegular" w:eastAsia="Times New Roman" w:hAnsi="ProximaNovaRegular" w:cs="Times New Roman"/>
          <w:noProof/>
          <w:color w:val="5A4A42"/>
          <w:sz w:val="24"/>
          <w:szCs w:val="24"/>
          <w:bdr w:val="none" w:sz="0" w:space="0" w:color="auto" w:frame="1"/>
          <w:lang w:eastAsia="ru-RU"/>
        </w:rPr>
        <w:drawing>
          <wp:inline distT="0" distB="0" distL="0" distR="0">
            <wp:extent cx="2381250" cy="1581150"/>
            <wp:effectExtent l="19050" t="0" r="0" b="0"/>
            <wp:docPr id="5" name="Рисунок 5" descr="Соединение профилированного бруса">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Соединение профилированного бруса">
                      <a:hlinkClick r:id="rId12"/>
                    </pic:cNvPr>
                    <pic:cNvPicPr>
                      <a:picLocks noChangeAspect="1" noChangeArrowheads="1"/>
                    </pic:cNvPicPr>
                  </pic:nvPicPr>
                  <pic:blipFill>
                    <a:blip r:embed="rId13" cstate="print"/>
                    <a:srcRect/>
                    <a:stretch>
                      <a:fillRect/>
                    </a:stretch>
                  </pic:blipFill>
                  <pic:spPr bwMode="auto">
                    <a:xfrm>
                      <a:off x="0" y="0"/>
                      <a:ext cx="2381250" cy="1581150"/>
                    </a:xfrm>
                    <a:prstGeom prst="rect">
                      <a:avLst/>
                    </a:prstGeom>
                    <a:noFill/>
                    <a:ln w="9525">
                      <a:noFill/>
                      <a:miter lim="800000"/>
                      <a:headEnd/>
                      <a:tailEnd/>
                    </a:ln>
                  </pic:spPr>
                </pic:pic>
              </a:graphicData>
            </a:graphic>
          </wp:inline>
        </w:drawing>
      </w:r>
    </w:p>
    <w:p w:rsidR="00F5631E" w:rsidRPr="00F5631E" w:rsidRDefault="00F5631E" w:rsidP="00F5631E">
      <w:pPr>
        <w:shd w:val="clear" w:color="auto" w:fill="EBEBEB"/>
        <w:spacing w:after="450" w:line="360" w:lineRule="atLeast"/>
        <w:jc w:val="center"/>
        <w:rPr>
          <w:rFonts w:ascii="ProximaNovaRegular" w:eastAsia="Times New Roman" w:hAnsi="ProximaNovaRegular" w:cs="Times New Roman"/>
          <w:color w:val="747474"/>
          <w:sz w:val="18"/>
          <w:szCs w:val="18"/>
          <w:lang w:eastAsia="ru-RU"/>
        </w:rPr>
      </w:pPr>
      <w:r w:rsidRPr="00F5631E">
        <w:rPr>
          <w:rFonts w:ascii="ProximaNovaRegular" w:eastAsia="Times New Roman" w:hAnsi="ProximaNovaRegular" w:cs="Times New Roman"/>
          <w:color w:val="747474"/>
          <w:sz w:val="18"/>
          <w:szCs w:val="18"/>
          <w:lang w:eastAsia="ru-RU"/>
        </w:rPr>
        <w:t>Схема соединения профилированного бруса.</w:t>
      </w:r>
    </w:p>
    <w:p w:rsidR="00F5631E" w:rsidRPr="00F5631E" w:rsidRDefault="00F5631E" w:rsidP="00F5631E">
      <w:pPr>
        <w:shd w:val="clear" w:color="auto" w:fill="FFFFFF"/>
        <w:spacing w:after="450" w:line="360" w:lineRule="atLeast"/>
        <w:rPr>
          <w:rFonts w:ascii="ProximaNovaRegular" w:eastAsia="Times New Roman" w:hAnsi="ProximaNovaRegular" w:cs="Times New Roman"/>
          <w:color w:val="5A4A42"/>
          <w:sz w:val="24"/>
          <w:szCs w:val="24"/>
          <w:lang w:eastAsia="ru-RU"/>
        </w:rPr>
      </w:pPr>
      <w:r w:rsidRPr="00F5631E">
        <w:rPr>
          <w:rFonts w:ascii="ProximaNovaRegular" w:eastAsia="Times New Roman" w:hAnsi="ProximaNovaRegular" w:cs="Times New Roman"/>
          <w:color w:val="5A4A42"/>
          <w:sz w:val="24"/>
          <w:szCs w:val="24"/>
          <w:lang w:eastAsia="ru-RU"/>
        </w:rPr>
        <w:t>Очень важный этап для того, чтобы дом из бруса был построен качественно и надежно, – правильное возведение стен. Каждый ряд материала закрепляется с помощью специальных штырей, предназначенных для вертикальных соединений, которые называют нагелями. Расстояние между крепежными элементами должно быть не менее 1,5 м. Между каждым рядом профилированного бруса в обязательном порядке укладывается утеплительный материал. Дом из бруса должен быть надежно утеплен и с каждой стороны.</w:t>
      </w:r>
    </w:p>
    <w:p w:rsidR="00F5631E" w:rsidRPr="00F5631E" w:rsidRDefault="00F5631E" w:rsidP="00F5631E">
      <w:pPr>
        <w:shd w:val="clear" w:color="auto" w:fill="F4F2F0"/>
        <w:spacing w:line="360" w:lineRule="atLeast"/>
        <w:rPr>
          <w:rFonts w:ascii="ProximaNovaRegular" w:eastAsia="Times New Roman" w:hAnsi="ProximaNovaRegular" w:cs="Times New Roman"/>
          <w:color w:val="525252"/>
          <w:sz w:val="24"/>
          <w:szCs w:val="24"/>
          <w:lang w:eastAsia="ru-RU"/>
        </w:rPr>
      </w:pPr>
      <w:r w:rsidRPr="00F5631E">
        <w:rPr>
          <w:rFonts w:ascii="ProximaNovaRegular" w:eastAsia="Times New Roman" w:hAnsi="ProximaNovaRegular" w:cs="Times New Roman"/>
          <w:color w:val="525252"/>
          <w:sz w:val="24"/>
          <w:szCs w:val="24"/>
          <w:lang w:eastAsia="ru-RU"/>
        </w:rPr>
        <w:t>Все стены в деревянном доме обрабатываются антипиреном (специальный огнеустойчивый состав).</w:t>
      </w:r>
    </w:p>
    <w:p w:rsidR="00F5631E" w:rsidRPr="00F5631E" w:rsidRDefault="00F5631E" w:rsidP="00F5631E">
      <w:pPr>
        <w:shd w:val="clear" w:color="auto" w:fill="FFFFFF"/>
        <w:spacing w:after="450" w:line="360" w:lineRule="atLeast"/>
        <w:rPr>
          <w:rFonts w:ascii="ProximaNovaRegular" w:eastAsia="Times New Roman" w:hAnsi="ProximaNovaRegular" w:cs="Times New Roman"/>
          <w:color w:val="5A4A42"/>
          <w:sz w:val="24"/>
          <w:szCs w:val="24"/>
          <w:lang w:eastAsia="ru-RU"/>
        </w:rPr>
      </w:pPr>
      <w:r w:rsidRPr="00F5631E">
        <w:rPr>
          <w:rFonts w:ascii="ProximaNovaRegular" w:eastAsia="Times New Roman" w:hAnsi="ProximaNovaRegular" w:cs="Times New Roman"/>
          <w:color w:val="5A4A42"/>
          <w:sz w:val="24"/>
          <w:szCs w:val="24"/>
          <w:lang w:eastAsia="ru-RU"/>
        </w:rPr>
        <w:lastRenderedPageBreak/>
        <w:t>Другой важный этап работы – создание оконных проемов. Имейте в виду, что устанавливать окна можно только после того, как постройка окончательно осядет.</w:t>
      </w:r>
    </w:p>
    <w:p w:rsidR="00F5631E" w:rsidRPr="00F5631E" w:rsidRDefault="00F5631E" w:rsidP="00F5631E">
      <w:pPr>
        <w:shd w:val="clear" w:color="auto" w:fill="FFFFFF"/>
        <w:spacing w:before="750" w:after="450" w:line="240" w:lineRule="auto"/>
        <w:outlineLvl w:val="1"/>
        <w:rPr>
          <w:rFonts w:ascii="ProximaNovaBold" w:eastAsia="Times New Roman" w:hAnsi="ProximaNovaBold" w:cs="Times New Roman"/>
          <w:color w:val="3F3F40"/>
          <w:sz w:val="36"/>
          <w:szCs w:val="36"/>
          <w:lang w:eastAsia="ru-RU"/>
        </w:rPr>
      </w:pPr>
      <w:r w:rsidRPr="00F5631E">
        <w:rPr>
          <w:rFonts w:ascii="ProximaNovaBold" w:eastAsia="Times New Roman" w:hAnsi="ProximaNovaBold" w:cs="Times New Roman"/>
          <w:color w:val="3F3F40"/>
          <w:sz w:val="36"/>
          <w:szCs w:val="36"/>
          <w:lang w:eastAsia="ru-RU"/>
        </w:rPr>
        <w:t>Что необходимо знать об утеплении и отделке дома</w:t>
      </w:r>
    </w:p>
    <w:p w:rsidR="00F5631E" w:rsidRPr="00F5631E" w:rsidRDefault="00F5631E" w:rsidP="00F5631E">
      <w:pPr>
        <w:shd w:val="clear" w:color="auto" w:fill="FFFFFF"/>
        <w:spacing w:after="0" w:line="343" w:lineRule="atLeast"/>
        <w:rPr>
          <w:rFonts w:ascii="ProximaNovaRegular" w:eastAsia="Times New Roman" w:hAnsi="ProximaNovaRegular" w:cs="Times New Roman"/>
          <w:color w:val="414141"/>
          <w:sz w:val="24"/>
          <w:szCs w:val="24"/>
          <w:lang w:eastAsia="ru-RU"/>
        </w:rPr>
      </w:pPr>
      <w:r>
        <w:rPr>
          <w:rFonts w:ascii="ProximaNovaRegular" w:eastAsia="Times New Roman" w:hAnsi="ProximaNovaRegular" w:cs="Times New Roman"/>
          <w:noProof/>
          <w:color w:val="5A4A42"/>
          <w:sz w:val="24"/>
          <w:szCs w:val="24"/>
          <w:bdr w:val="none" w:sz="0" w:space="0" w:color="auto" w:frame="1"/>
          <w:lang w:eastAsia="ru-RU"/>
        </w:rPr>
        <w:drawing>
          <wp:inline distT="0" distB="0" distL="0" distR="0">
            <wp:extent cx="2381250" cy="1581150"/>
            <wp:effectExtent l="19050" t="0" r="0" b="0"/>
            <wp:docPr id="6" name="Рисунок 6" descr="Утепление брусового дома по типу «вентилируемый фасад»">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Утепление брусового дома по типу «вентилируемый фасад»">
                      <a:hlinkClick r:id="rId14"/>
                    </pic:cNvPr>
                    <pic:cNvPicPr>
                      <a:picLocks noChangeAspect="1" noChangeArrowheads="1"/>
                    </pic:cNvPicPr>
                  </pic:nvPicPr>
                  <pic:blipFill>
                    <a:blip r:embed="rId15" cstate="print"/>
                    <a:srcRect/>
                    <a:stretch>
                      <a:fillRect/>
                    </a:stretch>
                  </pic:blipFill>
                  <pic:spPr bwMode="auto">
                    <a:xfrm>
                      <a:off x="0" y="0"/>
                      <a:ext cx="2381250" cy="1581150"/>
                    </a:xfrm>
                    <a:prstGeom prst="rect">
                      <a:avLst/>
                    </a:prstGeom>
                    <a:noFill/>
                    <a:ln w="9525">
                      <a:noFill/>
                      <a:miter lim="800000"/>
                      <a:headEnd/>
                      <a:tailEnd/>
                    </a:ln>
                  </pic:spPr>
                </pic:pic>
              </a:graphicData>
            </a:graphic>
          </wp:inline>
        </w:drawing>
      </w:r>
    </w:p>
    <w:p w:rsidR="00F5631E" w:rsidRPr="00F5631E" w:rsidRDefault="00F5631E" w:rsidP="00F5631E">
      <w:pPr>
        <w:shd w:val="clear" w:color="auto" w:fill="EBEBEB"/>
        <w:spacing w:after="450" w:line="360" w:lineRule="atLeast"/>
        <w:jc w:val="center"/>
        <w:rPr>
          <w:rFonts w:ascii="ProximaNovaRegular" w:eastAsia="Times New Roman" w:hAnsi="ProximaNovaRegular" w:cs="Times New Roman"/>
          <w:color w:val="747474"/>
          <w:sz w:val="18"/>
          <w:szCs w:val="18"/>
          <w:lang w:eastAsia="ru-RU"/>
        </w:rPr>
      </w:pPr>
      <w:r w:rsidRPr="00F5631E">
        <w:rPr>
          <w:rFonts w:ascii="ProximaNovaRegular" w:eastAsia="Times New Roman" w:hAnsi="ProximaNovaRegular" w:cs="Times New Roman"/>
          <w:color w:val="747474"/>
          <w:sz w:val="18"/>
          <w:szCs w:val="18"/>
          <w:lang w:eastAsia="ru-RU"/>
        </w:rPr>
        <w:t xml:space="preserve">Утепление </w:t>
      </w:r>
      <w:proofErr w:type="spellStart"/>
      <w:r w:rsidRPr="00F5631E">
        <w:rPr>
          <w:rFonts w:ascii="ProximaNovaRegular" w:eastAsia="Times New Roman" w:hAnsi="ProximaNovaRegular" w:cs="Times New Roman"/>
          <w:color w:val="747474"/>
          <w:sz w:val="18"/>
          <w:szCs w:val="18"/>
          <w:lang w:eastAsia="ru-RU"/>
        </w:rPr>
        <w:t>брусового</w:t>
      </w:r>
      <w:proofErr w:type="spellEnd"/>
      <w:r w:rsidRPr="00F5631E">
        <w:rPr>
          <w:rFonts w:ascii="ProximaNovaRegular" w:eastAsia="Times New Roman" w:hAnsi="ProximaNovaRegular" w:cs="Times New Roman"/>
          <w:color w:val="747474"/>
          <w:sz w:val="18"/>
          <w:szCs w:val="18"/>
          <w:lang w:eastAsia="ru-RU"/>
        </w:rPr>
        <w:t xml:space="preserve"> дома по типу «вентилируемый фасад».</w:t>
      </w:r>
    </w:p>
    <w:p w:rsidR="00F5631E" w:rsidRPr="00F5631E" w:rsidRDefault="00F5631E" w:rsidP="00F5631E">
      <w:pPr>
        <w:shd w:val="clear" w:color="auto" w:fill="FFFFFF"/>
        <w:spacing w:after="450" w:line="360" w:lineRule="atLeast"/>
        <w:rPr>
          <w:rFonts w:ascii="ProximaNovaRegular" w:eastAsia="Times New Roman" w:hAnsi="ProximaNovaRegular" w:cs="Times New Roman"/>
          <w:color w:val="5A4A42"/>
          <w:sz w:val="24"/>
          <w:szCs w:val="24"/>
          <w:lang w:eastAsia="ru-RU"/>
        </w:rPr>
      </w:pPr>
      <w:r w:rsidRPr="00F5631E">
        <w:rPr>
          <w:rFonts w:ascii="ProximaNovaRegular" w:eastAsia="Times New Roman" w:hAnsi="ProximaNovaRegular" w:cs="Times New Roman"/>
          <w:color w:val="5A4A42"/>
          <w:sz w:val="24"/>
          <w:szCs w:val="24"/>
          <w:lang w:eastAsia="ru-RU"/>
        </w:rPr>
        <w:t>Необходимо, чтобы теплоизоляция дома отвечала всем указанным параметрам. В противном случае тепло в холодную погоду будет заметно выходить, а это уже повод для проведения дополнительных работ. Наружная отделка дома, построенного из профилированного бруса, не менее важна. Кроме того, что она защищает брус от внешних воздействий, изолируя его от влаги, ультрафиолетовых лучей и других нежелательных факторов, наружная отделка также нужна в качестве дополнительного утеплителя.</w:t>
      </w:r>
    </w:p>
    <w:p w:rsidR="00F5631E" w:rsidRPr="00F5631E" w:rsidRDefault="00F5631E" w:rsidP="00F5631E">
      <w:pPr>
        <w:shd w:val="clear" w:color="auto" w:fill="FFFFFF"/>
        <w:spacing w:after="450" w:line="360" w:lineRule="atLeast"/>
        <w:rPr>
          <w:rFonts w:ascii="ProximaNovaRegular" w:eastAsia="Times New Roman" w:hAnsi="ProximaNovaRegular" w:cs="Times New Roman"/>
          <w:color w:val="5A4A42"/>
          <w:sz w:val="24"/>
          <w:szCs w:val="24"/>
          <w:lang w:eastAsia="ru-RU"/>
        </w:rPr>
      </w:pPr>
      <w:r w:rsidRPr="00F5631E">
        <w:rPr>
          <w:rFonts w:ascii="ProximaNovaRegular" w:eastAsia="Times New Roman" w:hAnsi="ProximaNovaRegular" w:cs="Times New Roman"/>
          <w:color w:val="5A4A42"/>
          <w:sz w:val="24"/>
          <w:szCs w:val="24"/>
          <w:lang w:eastAsia="ru-RU"/>
        </w:rPr>
        <w:t>Вы можете отдать предпочтение любому утеплительному материалу, это может быть пакля, льноджутовое полотно, минеральная вата или плиты из стекловаты.</w:t>
      </w:r>
    </w:p>
    <w:p w:rsidR="00F5631E" w:rsidRPr="00F5631E" w:rsidRDefault="00F5631E" w:rsidP="00F5631E">
      <w:pPr>
        <w:shd w:val="clear" w:color="auto" w:fill="FFFFFF"/>
        <w:spacing w:before="750" w:after="450" w:line="240" w:lineRule="auto"/>
        <w:outlineLvl w:val="1"/>
        <w:rPr>
          <w:rFonts w:ascii="ProximaNovaBold" w:eastAsia="Times New Roman" w:hAnsi="ProximaNovaBold" w:cs="Times New Roman"/>
          <w:color w:val="3F3F40"/>
          <w:sz w:val="36"/>
          <w:szCs w:val="36"/>
          <w:lang w:eastAsia="ru-RU"/>
        </w:rPr>
      </w:pPr>
      <w:r w:rsidRPr="00F5631E">
        <w:rPr>
          <w:rFonts w:ascii="ProximaNovaBold" w:eastAsia="Times New Roman" w:hAnsi="ProximaNovaBold" w:cs="Times New Roman"/>
          <w:color w:val="3F3F40"/>
          <w:sz w:val="36"/>
          <w:szCs w:val="36"/>
          <w:lang w:eastAsia="ru-RU"/>
        </w:rPr>
        <w:t>Крыша деревянного дома</w:t>
      </w:r>
    </w:p>
    <w:p w:rsidR="00F5631E" w:rsidRPr="00F5631E" w:rsidRDefault="00F5631E" w:rsidP="00F5631E">
      <w:pPr>
        <w:shd w:val="clear" w:color="auto" w:fill="FFFFFF"/>
        <w:spacing w:after="450" w:line="360" w:lineRule="atLeast"/>
        <w:rPr>
          <w:rFonts w:ascii="ProximaNovaRegular" w:eastAsia="Times New Roman" w:hAnsi="ProximaNovaRegular" w:cs="Times New Roman"/>
          <w:color w:val="5A4A42"/>
          <w:sz w:val="24"/>
          <w:szCs w:val="24"/>
          <w:lang w:eastAsia="ru-RU"/>
        </w:rPr>
      </w:pPr>
      <w:r w:rsidRPr="00F5631E">
        <w:rPr>
          <w:rFonts w:ascii="ProximaNovaRegular" w:eastAsia="Times New Roman" w:hAnsi="ProximaNovaRegular" w:cs="Times New Roman"/>
          <w:color w:val="5A4A42"/>
          <w:sz w:val="24"/>
          <w:szCs w:val="24"/>
          <w:lang w:eastAsia="ru-RU"/>
        </w:rPr>
        <w:t xml:space="preserve">Последним из основных этапов постройки дома из профилированного бруса является крыша. Здесь можно применить любой понравившийся вам материал, например: </w:t>
      </w:r>
      <w:proofErr w:type="spellStart"/>
      <w:r w:rsidRPr="00F5631E">
        <w:rPr>
          <w:rFonts w:ascii="ProximaNovaRegular" w:eastAsia="Times New Roman" w:hAnsi="ProximaNovaRegular" w:cs="Times New Roman"/>
          <w:color w:val="5A4A42"/>
          <w:sz w:val="24"/>
          <w:szCs w:val="24"/>
          <w:lang w:eastAsia="ru-RU"/>
        </w:rPr>
        <w:t>профнастил</w:t>
      </w:r>
      <w:proofErr w:type="spellEnd"/>
      <w:r w:rsidRPr="00F5631E">
        <w:rPr>
          <w:rFonts w:ascii="ProximaNovaRegular" w:eastAsia="Times New Roman" w:hAnsi="ProximaNovaRegular" w:cs="Times New Roman"/>
          <w:color w:val="5A4A42"/>
          <w:sz w:val="24"/>
          <w:szCs w:val="24"/>
          <w:lang w:eastAsia="ru-RU"/>
        </w:rPr>
        <w:t xml:space="preserve">, рубероид, </w:t>
      </w:r>
      <w:proofErr w:type="spellStart"/>
      <w:r w:rsidRPr="00F5631E">
        <w:rPr>
          <w:rFonts w:ascii="ProximaNovaRegular" w:eastAsia="Times New Roman" w:hAnsi="ProximaNovaRegular" w:cs="Times New Roman"/>
          <w:color w:val="5A4A42"/>
          <w:sz w:val="24"/>
          <w:szCs w:val="24"/>
          <w:lang w:eastAsia="ru-RU"/>
        </w:rPr>
        <w:t>металлочерепица</w:t>
      </w:r>
      <w:proofErr w:type="spellEnd"/>
      <w:r w:rsidRPr="00F5631E">
        <w:rPr>
          <w:rFonts w:ascii="ProximaNovaRegular" w:eastAsia="Times New Roman" w:hAnsi="ProximaNovaRegular" w:cs="Times New Roman"/>
          <w:color w:val="5A4A42"/>
          <w:sz w:val="24"/>
          <w:szCs w:val="24"/>
          <w:lang w:eastAsia="ru-RU"/>
        </w:rPr>
        <w:t xml:space="preserve"> или </w:t>
      </w:r>
      <w:proofErr w:type="spellStart"/>
      <w:r w:rsidRPr="00F5631E">
        <w:rPr>
          <w:rFonts w:ascii="ProximaNovaRegular" w:eastAsia="Times New Roman" w:hAnsi="ProximaNovaRegular" w:cs="Times New Roman"/>
          <w:color w:val="5A4A42"/>
          <w:sz w:val="24"/>
          <w:szCs w:val="24"/>
          <w:lang w:eastAsia="ru-RU"/>
        </w:rPr>
        <w:t>ондулин</w:t>
      </w:r>
      <w:proofErr w:type="spellEnd"/>
      <w:r w:rsidRPr="00F5631E">
        <w:rPr>
          <w:rFonts w:ascii="ProximaNovaRegular" w:eastAsia="Times New Roman" w:hAnsi="ProximaNovaRegular" w:cs="Times New Roman"/>
          <w:color w:val="5A4A42"/>
          <w:sz w:val="24"/>
          <w:szCs w:val="24"/>
          <w:lang w:eastAsia="ru-RU"/>
        </w:rPr>
        <w:t>. Соответственно выбранному материалу необходим монтаж потолочных балок, стропил и обрешеток. После возведения стен устанавливаются лаги для потолка, они должны выступать за стену на 50 см. Производятся такие лаги из бруса, имеющего сечение 150×100 мм. Выкладываются они на ребро, при этом требуется соблюдать между ними расстояние около 90 см.</w:t>
      </w:r>
    </w:p>
    <w:p w:rsidR="00F5631E" w:rsidRPr="00F5631E" w:rsidRDefault="00F5631E" w:rsidP="00F5631E">
      <w:pPr>
        <w:shd w:val="clear" w:color="auto" w:fill="FFFFFF"/>
        <w:spacing w:after="0" w:line="360" w:lineRule="atLeast"/>
        <w:rPr>
          <w:rFonts w:ascii="ProximaNovaRegular" w:eastAsia="Times New Roman" w:hAnsi="ProximaNovaRegular" w:cs="Times New Roman"/>
          <w:color w:val="5A4A42"/>
          <w:sz w:val="24"/>
          <w:szCs w:val="24"/>
          <w:lang w:eastAsia="ru-RU"/>
        </w:rPr>
      </w:pPr>
      <w:r w:rsidRPr="00F5631E">
        <w:rPr>
          <w:rFonts w:ascii="ProximaNovaRegular" w:eastAsia="Times New Roman" w:hAnsi="ProximaNovaRegular" w:cs="Times New Roman"/>
          <w:color w:val="5A4A42"/>
          <w:sz w:val="24"/>
          <w:szCs w:val="24"/>
          <w:lang w:eastAsia="ru-RU"/>
        </w:rPr>
        <w:t>Следующим этапом с помощью досок, имеющих сечение 50×150 мм, соберите стропильную систему. </w:t>
      </w:r>
      <w:r w:rsidRPr="00F5631E">
        <w:rPr>
          <w:rFonts w:ascii="ProximaNovaRegular" w:eastAsia="Times New Roman" w:hAnsi="ProximaNovaRegular" w:cs="Times New Roman"/>
          <w:b/>
          <w:bCs/>
          <w:color w:val="5A4A42"/>
          <w:sz w:val="24"/>
          <w:szCs w:val="24"/>
          <w:lang w:eastAsia="ru-RU"/>
        </w:rPr>
        <w:t xml:space="preserve">Очень важно, чтобы конструкция была крепко и надежно </w:t>
      </w:r>
      <w:r w:rsidRPr="00F5631E">
        <w:rPr>
          <w:rFonts w:ascii="ProximaNovaRegular" w:eastAsia="Times New Roman" w:hAnsi="ProximaNovaRegular" w:cs="Times New Roman"/>
          <w:b/>
          <w:bCs/>
          <w:color w:val="5A4A42"/>
          <w:sz w:val="24"/>
          <w:szCs w:val="24"/>
          <w:lang w:eastAsia="ru-RU"/>
        </w:rPr>
        <w:lastRenderedPageBreak/>
        <w:t>закреплена стойками, ригелями и раскосами, поскольку представляет она собой скелет крыши.</w:t>
      </w:r>
      <w:r w:rsidRPr="00F5631E">
        <w:rPr>
          <w:rFonts w:ascii="ProximaNovaRegular" w:eastAsia="Times New Roman" w:hAnsi="ProximaNovaRegular" w:cs="Times New Roman"/>
          <w:color w:val="5A4A42"/>
          <w:sz w:val="24"/>
          <w:szCs w:val="24"/>
          <w:lang w:eastAsia="ru-RU"/>
        </w:rPr>
        <w:t xml:space="preserve"> Стропила устанавливаются с шагом примерно 1 см. Закончив с каркасом, следует выложить фронты, сделать их можно из </w:t>
      </w:r>
      <w:proofErr w:type="spellStart"/>
      <w:r w:rsidRPr="00F5631E">
        <w:rPr>
          <w:rFonts w:ascii="ProximaNovaRegular" w:eastAsia="Times New Roman" w:hAnsi="ProximaNovaRegular" w:cs="Times New Roman"/>
          <w:color w:val="5A4A42"/>
          <w:sz w:val="24"/>
          <w:szCs w:val="24"/>
          <w:lang w:eastAsia="ru-RU"/>
        </w:rPr>
        <w:t>сайдинга</w:t>
      </w:r>
      <w:proofErr w:type="spellEnd"/>
      <w:r w:rsidRPr="00F5631E">
        <w:rPr>
          <w:rFonts w:ascii="ProximaNovaRegular" w:eastAsia="Times New Roman" w:hAnsi="ProximaNovaRegular" w:cs="Times New Roman"/>
          <w:color w:val="5A4A42"/>
          <w:sz w:val="24"/>
          <w:szCs w:val="24"/>
          <w:lang w:eastAsia="ru-RU"/>
        </w:rPr>
        <w:t xml:space="preserve"> или воспользоваться брусом с сечением 150×150 мм. Затем к установленным стропилам прибивается обрешетка, имеющая сечение 25×150 мм. Ее шаг приблизительно 400 мм. Чтобы не скапливался конденсат, здесь очень важна паровая изоляция. Поэтому уложите слой гидроизоляции.</w:t>
      </w:r>
    </w:p>
    <w:p w:rsidR="00AD5B90" w:rsidRDefault="00F5631E"/>
    <w:sectPr w:rsidR="00AD5B90" w:rsidSect="002E321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ProximaNovaRegular">
    <w:panose1 w:val="00000000000000000000"/>
    <w:charset w:val="00"/>
    <w:family w:val="roman"/>
    <w:notTrueType/>
    <w:pitch w:val="default"/>
    <w:sig w:usb0="00000000" w:usb1="00000000" w:usb2="00000000" w:usb3="00000000" w:csb0="00000000" w:csb1="00000000"/>
  </w:font>
  <w:font w:name="ProximaNovaBold">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D08C8"/>
    <w:multiLevelType w:val="multilevel"/>
    <w:tmpl w:val="FFA62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5631E"/>
    <w:rsid w:val="002E3214"/>
    <w:rsid w:val="00472A29"/>
    <w:rsid w:val="00894E42"/>
    <w:rsid w:val="00F563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3214"/>
  </w:style>
  <w:style w:type="paragraph" w:styleId="2">
    <w:name w:val="heading 2"/>
    <w:basedOn w:val="a"/>
    <w:link w:val="20"/>
    <w:uiPriority w:val="9"/>
    <w:qFormat/>
    <w:rsid w:val="00F5631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5631E"/>
    <w:rPr>
      <w:rFonts w:ascii="Times New Roman" w:eastAsia="Times New Roman" w:hAnsi="Times New Roman" w:cs="Times New Roman"/>
      <w:b/>
      <w:bCs/>
      <w:sz w:val="36"/>
      <w:szCs w:val="36"/>
      <w:lang w:eastAsia="ru-RU"/>
    </w:rPr>
  </w:style>
  <w:style w:type="character" w:customStyle="1" w:styleId="apple-converted-space">
    <w:name w:val="apple-converted-space"/>
    <w:basedOn w:val="a0"/>
    <w:rsid w:val="00F5631E"/>
  </w:style>
  <w:style w:type="paragraph" w:styleId="a3">
    <w:name w:val="Normal (Web)"/>
    <w:basedOn w:val="a"/>
    <w:uiPriority w:val="99"/>
    <w:semiHidden/>
    <w:unhideWhenUsed/>
    <w:rsid w:val="00F563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p-caption-text">
    <w:name w:val="wp-caption-text"/>
    <w:basedOn w:val="a"/>
    <w:rsid w:val="00F563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5631E"/>
    <w:rPr>
      <w:b/>
      <w:bCs/>
    </w:rPr>
  </w:style>
  <w:style w:type="character" w:customStyle="1" w:styleId="related-link">
    <w:name w:val="related-link"/>
    <w:basedOn w:val="a0"/>
    <w:rsid w:val="00F5631E"/>
  </w:style>
  <w:style w:type="character" w:customStyle="1" w:styleId="thumbs-rating-down">
    <w:name w:val="thumbs-rating-down"/>
    <w:basedOn w:val="a0"/>
    <w:rsid w:val="00F5631E"/>
  </w:style>
  <w:style w:type="character" w:customStyle="1" w:styleId="raitingsum">
    <w:name w:val="raiting_sum"/>
    <w:basedOn w:val="a0"/>
    <w:rsid w:val="00F5631E"/>
  </w:style>
  <w:style w:type="character" w:customStyle="1" w:styleId="thumbs-rating-up">
    <w:name w:val="thumbs-rating-up"/>
    <w:basedOn w:val="a0"/>
    <w:rsid w:val="00F5631E"/>
  </w:style>
  <w:style w:type="paragraph" w:styleId="a5">
    <w:name w:val="Balloon Text"/>
    <w:basedOn w:val="a"/>
    <w:link w:val="a6"/>
    <w:uiPriority w:val="99"/>
    <w:semiHidden/>
    <w:unhideWhenUsed/>
    <w:rsid w:val="00F5631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5631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44985685">
      <w:bodyDiv w:val="1"/>
      <w:marLeft w:val="0"/>
      <w:marRight w:val="0"/>
      <w:marTop w:val="0"/>
      <w:marBottom w:val="0"/>
      <w:divBdr>
        <w:top w:val="none" w:sz="0" w:space="0" w:color="auto"/>
        <w:left w:val="none" w:sz="0" w:space="0" w:color="auto"/>
        <w:bottom w:val="none" w:sz="0" w:space="0" w:color="auto"/>
        <w:right w:val="none" w:sz="0" w:space="0" w:color="auto"/>
      </w:divBdr>
      <w:divsChild>
        <w:div w:id="1702049901">
          <w:marLeft w:val="0"/>
          <w:marRight w:val="0"/>
          <w:marTop w:val="0"/>
          <w:marBottom w:val="0"/>
          <w:divBdr>
            <w:top w:val="none" w:sz="0" w:space="0" w:color="auto"/>
            <w:left w:val="none" w:sz="0" w:space="0" w:color="auto"/>
            <w:bottom w:val="none" w:sz="0" w:space="0" w:color="auto"/>
            <w:right w:val="none" w:sz="0" w:space="0" w:color="auto"/>
          </w:divBdr>
          <w:divsChild>
            <w:div w:id="859589620">
              <w:marLeft w:val="0"/>
              <w:marRight w:val="0"/>
              <w:marTop w:val="150"/>
              <w:marBottom w:val="300"/>
              <w:divBdr>
                <w:top w:val="none" w:sz="0" w:space="0" w:color="auto"/>
                <w:left w:val="none" w:sz="0" w:space="0" w:color="auto"/>
                <w:bottom w:val="none" w:sz="0" w:space="0" w:color="auto"/>
                <w:right w:val="none" w:sz="0" w:space="0" w:color="auto"/>
              </w:divBdr>
              <w:divsChild>
                <w:div w:id="1745182533">
                  <w:marLeft w:val="0"/>
                  <w:marRight w:val="0"/>
                  <w:marTop w:val="0"/>
                  <w:marBottom w:val="0"/>
                  <w:divBdr>
                    <w:top w:val="none" w:sz="0" w:space="0" w:color="auto"/>
                    <w:left w:val="none" w:sz="0" w:space="0" w:color="auto"/>
                    <w:bottom w:val="none" w:sz="0" w:space="0" w:color="auto"/>
                    <w:right w:val="none" w:sz="0" w:space="0" w:color="auto"/>
                  </w:divBdr>
                </w:div>
                <w:div w:id="1821725897">
                  <w:marLeft w:val="0"/>
                  <w:marRight w:val="0"/>
                  <w:marTop w:val="0"/>
                  <w:marBottom w:val="0"/>
                  <w:divBdr>
                    <w:top w:val="none" w:sz="0" w:space="0" w:color="auto"/>
                    <w:left w:val="none" w:sz="0" w:space="0" w:color="auto"/>
                    <w:bottom w:val="none" w:sz="0" w:space="0" w:color="auto"/>
                    <w:right w:val="none" w:sz="0" w:space="0" w:color="auto"/>
                  </w:divBdr>
                </w:div>
              </w:divsChild>
            </w:div>
            <w:div w:id="1815370193">
              <w:marLeft w:val="0"/>
              <w:marRight w:val="0"/>
              <w:marTop w:val="150"/>
              <w:marBottom w:val="150"/>
              <w:divBdr>
                <w:top w:val="none" w:sz="0" w:space="0" w:color="auto"/>
                <w:left w:val="none" w:sz="0" w:space="0" w:color="auto"/>
                <w:bottom w:val="none" w:sz="0" w:space="0" w:color="auto"/>
                <w:right w:val="none" w:sz="0" w:space="0" w:color="auto"/>
              </w:divBdr>
            </w:div>
            <w:div w:id="1357077703">
              <w:marLeft w:val="0"/>
              <w:marRight w:val="0"/>
              <w:marTop w:val="300"/>
              <w:marBottom w:val="300"/>
              <w:divBdr>
                <w:top w:val="none" w:sz="0" w:space="0" w:color="auto"/>
                <w:left w:val="none" w:sz="0" w:space="0" w:color="auto"/>
                <w:bottom w:val="none" w:sz="0" w:space="0" w:color="auto"/>
                <w:right w:val="none" w:sz="0" w:space="0" w:color="auto"/>
              </w:divBdr>
            </w:div>
            <w:div w:id="1790007071">
              <w:marLeft w:val="150"/>
              <w:marRight w:val="0"/>
              <w:marTop w:val="150"/>
              <w:marBottom w:val="150"/>
              <w:divBdr>
                <w:top w:val="none" w:sz="0" w:space="0" w:color="auto"/>
                <w:left w:val="none" w:sz="0" w:space="0" w:color="auto"/>
                <w:bottom w:val="none" w:sz="0" w:space="0" w:color="auto"/>
                <w:right w:val="none" w:sz="0" w:space="0" w:color="auto"/>
              </w:divBdr>
            </w:div>
            <w:div w:id="1460151544">
              <w:marLeft w:val="0"/>
              <w:marRight w:val="0"/>
              <w:marTop w:val="300"/>
              <w:marBottom w:val="300"/>
              <w:divBdr>
                <w:top w:val="none" w:sz="0" w:space="0" w:color="auto"/>
                <w:left w:val="none" w:sz="0" w:space="0" w:color="auto"/>
                <w:bottom w:val="none" w:sz="0" w:space="0" w:color="auto"/>
                <w:right w:val="none" w:sz="0" w:space="0" w:color="auto"/>
              </w:divBdr>
            </w:div>
            <w:div w:id="1562325820">
              <w:marLeft w:val="0"/>
              <w:marRight w:val="0"/>
              <w:marTop w:val="300"/>
              <w:marBottom w:val="300"/>
              <w:divBdr>
                <w:top w:val="none" w:sz="0" w:space="0" w:color="auto"/>
                <w:left w:val="none" w:sz="0" w:space="0" w:color="auto"/>
                <w:bottom w:val="none" w:sz="0" w:space="0" w:color="auto"/>
                <w:right w:val="none" w:sz="0" w:space="0" w:color="auto"/>
              </w:divBdr>
            </w:div>
            <w:div w:id="478687809">
              <w:marLeft w:val="150"/>
              <w:marRight w:val="0"/>
              <w:marTop w:val="150"/>
              <w:marBottom w:val="150"/>
              <w:divBdr>
                <w:top w:val="none" w:sz="0" w:space="0" w:color="auto"/>
                <w:left w:val="none" w:sz="0" w:space="0" w:color="auto"/>
                <w:bottom w:val="none" w:sz="0" w:space="0" w:color="auto"/>
                <w:right w:val="none" w:sz="0" w:space="0" w:color="auto"/>
              </w:divBdr>
            </w:div>
            <w:div w:id="1897469539">
              <w:marLeft w:val="0"/>
              <w:marRight w:val="0"/>
              <w:marTop w:val="300"/>
              <w:marBottom w:val="300"/>
              <w:divBdr>
                <w:top w:val="none" w:sz="0" w:space="0" w:color="auto"/>
                <w:left w:val="none" w:sz="0" w:space="0" w:color="auto"/>
                <w:bottom w:val="none" w:sz="0" w:space="0" w:color="auto"/>
                <w:right w:val="none" w:sz="0" w:space="0" w:color="auto"/>
              </w:divBdr>
            </w:div>
            <w:div w:id="1886795177">
              <w:marLeft w:val="150"/>
              <w:marRight w:val="0"/>
              <w:marTop w:val="150"/>
              <w:marBottom w:val="150"/>
              <w:divBdr>
                <w:top w:val="none" w:sz="0" w:space="0" w:color="auto"/>
                <w:left w:val="none" w:sz="0" w:space="0" w:color="auto"/>
                <w:bottom w:val="none" w:sz="0" w:space="0" w:color="auto"/>
                <w:right w:val="none" w:sz="0" w:space="0" w:color="auto"/>
              </w:divBdr>
            </w:div>
            <w:div w:id="671641803">
              <w:marLeft w:val="0"/>
              <w:marRight w:val="0"/>
              <w:marTop w:val="300"/>
              <w:marBottom w:val="300"/>
              <w:divBdr>
                <w:top w:val="none" w:sz="0" w:space="0" w:color="auto"/>
                <w:left w:val="none" w:sz="0" w:space="0" w:color="auto"/>
                <w:bottom w:val="none" w:sz="0" w:space="0" w:color="auto"/>
                <w:right w:val="none" w:sz="0" w:space="0" w:color="auto"/>
              </w:divBdr>
            </w:div>
            <w:div w:id="1141074592">
              <w:marLeft w:val="150"/>
              <w:marRight w:val="0"/>
              <w:marTop w:val="150"/>
              <w:marBottom w:val="150"/>
              <w:divBdr>
                <w:top w:val="none" w:sz="0" w:space="0" w:color="auto"/>
                <w:left w:val="none" w:sz="0" w:space="0" w:color="auto"/>
                <w:bottom w:val="none" w:sz="0" w:space="0" w:color="auto"/>
                <w:right w:val="none" w:sz="0" w:space="0" w:color="auto"/>
              </w:divBdr>
            </w:div>
            <w:div w:id="710303339">
              <w:blockQuote w:val="1"/>
              <w:marLeft w:val="0"/>
              <w:marRight w:val="0"/>
              <w:marTop w:val="0"/>
              <w:marBottom w:val="450"/>
              <w:divBdr>
                <w:top w:val="none" w:sz="0" w:space="0" w:color="auto"/>
                <w:left w:val="none" w:sz="0" w:space="0" w:color="auto"/>
                <w:bottom w:val="none" w:sz="0" w:space="0" w:color="auto"/>
                <w:right w:val="none" w:sz="0" w:space="0" w:color="auto"/>
              </w:divBdr>
            </w:div>
            <w:div w:id="1320890704">
              <w:marLeft w:val="0"/>
              <w:marRight w:val="0"/>
              <w:marTop w:val="300"/>
              <w:marBottom w:val="300"/>
              <w:divBdr>
                <w:top w:val="none" w:sz="0" w:space="0" w:color="auto"/>
                <w:left w:val="none" w:sz="0" w:space="0" w:color="auto"/>
                <w:bottom w:val="none" w:sz="0" w:space="0" w:color="auto"/>
                <w:right w:val="none" w:sz="0" w:space="0" w:color="auto"/>
              </w:divBdr>
            </w:div>
            <w:div w:id="1640645091">
              <w:marLeft w:val="150"/>
              <w:marRight w:val="0"/>
              <w:marTop w:val="150"/>
              <w:marBottom w:val="150"/>
              <w:divBdr>
                <w:top w:val="none" w:sz="0" w:space="0" w:color="auto"/>
                <w:left w:val="none" w:sz="0" w:space="0" w:color="auto"/>
                <w:bottom w:val="none" w:sz="0" w:space="0" w:color="auto"/>
                <w:right w:val="none" w:sz="0" w:space="0" w:color="auto"/>
              </w:divBdr>
            </w:div>
            <w:div w:id="1124540030">
              <w:marLeft w:val="0"/>
              <w:marRight w:val="0"/>
              <w:marTop w:val="300"/>
              <w:marBottom w:val="300"/>
              <w:divBdr>
                <w:top w:val="none" w:sz="0" w:space="0" w:color="auto"/>
                <w:left w:val="none" w:sz="0" w:space="0" w:color="auto"/>
                <w:bottom w:val="none" w:sz="0" w:space="0" w:color="auto"/>
                <w:right w:val="none" w:sz="0" w:space="0" w:color="auto"/>
              </w:divBdr>
            </w:div>
          </w:divsChild>
        </w:div>
        <w:div w:id="786237965">
          <w:marLeft w:val="0"/>
          <w:marRight w:val="0"/>
          <w:marTop w:val="0"/>
          <w:marBottom w:val="300"/>
          <w:divBdr>
            <w:top w:val="none" w:sz="0" w:space="0" w:color="auto"/>
            <w:left w:val="none" w:sz="0" w:space="0" w:color="auto"/>
            <w:bottom w:val="none" w:sz="0" w:space="0" w:color="auto"/>
            <w:right w:val="none" w:sz="0" w:space="0" w:color="auto"/>
          </w:divBdr>
          <w:divsChild>
            <w:div w:id="1787385859">
              <w:marLeft w:val="0"/>
              <w:marRight w:val="0"/>
              <w:marTop w:val="0"/>
              <w:marBottom w:val="0"/>
              <w:divBdr>
                <w:top w:val="single" w:sz="6" w:space="26" w:color="E7E7E7"/>
                <w:left w:val="single" w:sz="6" w:space="26" w:color="E7E7E7"/>
                <w:bottom w:val="single" w:sz="6" w:space="23" w:color="E7E7E7"/>
                <w:right w:val="single" w:sz="6" w:space="15" w:color="E7E7E7"/>
              </w:divBdr>
              <w:divsChild>
                <w:div w:id="2099445962">
                  <w:marLeft w:val="0"/>
                  <w:marRight w:val="0"/>
                  <w:marTop w:val="0"/>
                  <w:marBottom w:val="0"/>
                  <w:divBdr>
                    <w:top w:val="none" w:sz="0" w:space="0" w:color="auto"/>
                    <w:left w:val="none" w:sz="0" w:space="0" w:color="auto"/>
                    <w:bottom w:val="none" w:sz="0" w:space="0" w:color="auto"/>
                    <w:right w:val="none" w:sz="0" w:space="0" w:color="auto"/>
                  </w:divBdr>
                  <w:divsChild>
                    <w:div w:id="1497182545">
                      <w:marLeft w:val="0"/>
                      <w:marRight w:val="0"/>
                      <w:marTop w:val="0"/>
                      <w:marBottom w:val="0"/>
                      <w:divBdr>
                        <w:top w:val="none" w:sz="0" w:space="0" w:color="auto"/>
                        <w:left w:val="none" w:sz="0" w:space="0" w:color="auto"/>
                        <w:bottom w:val="none" w:sz="0" w:space="0" w:color="auto"/>
                        <w:right w:val="none" w:sz="0" w:space="0" w:color="auto"/>
                      </w:divBdr>
                    </w:div>
                  </w:divsChild>
                </w:div>
                <w:div w:id="1184245485">
                  <w:marLeft w:val="0"/>
                  <w:marRight w:val="0"/>
                  <w:marTop w:val="420"/>
                  <w:marBottom w:val="0"/>
                  <w:divBdr>
                    <w:top w:val="none" w:sz="0" w:space="0" w:color="auto"/>
                    <w:left w:val="none" w:sz="0" w:space="0" w:color="auto"/>
                    <w:bottom w:val="none" w:sz="0" w:space="0" w:color="auto"/>
                    <w:right w:val="none" w:sz="0" w:space="0" w:color="auto"/>
                  </w:divBdr>
                </w:div>
              </w:divsChild>
            </w:div>
            <w:div w:id="1771194721">
              <w:marLeft w:val="0"/>
              <w:marRight w:val="0"/>
              <w:marTop w:val="0"/>
              <w:marBottom w:val="0"/>
              <w:divBdr>
                <w:top w:val="single" w:sz="6" w:space="15" w:color="E7E7E7"/>
                <w:left w:val="single" w:sz="6" w:space="29" w:color="E7E7E7"/>
                <w:bottom w:val="single" w:sz="6" w:space="15" w:color="E7E7E7"/>
                <w:right w:val="single" w:sz="6" w:space="29" w:color="E7E7E7"/>
              </w:divBdr>
              <w:divsChild>
                <w:div w:id="441845985">
                  <w:marLeft w:val="0"/>
                  <w:marRight w:val="0"/>
                  <w:marTop w:val="0"/>
                  <w:marBottom w:val="0"/>
                  <w:divBdr>
                    <w:top w:val="none" w:sz="0" w:space="0" w:color="auto"/>
                    <w:left w:val="none" w:sz="0" w:space="0" w:color="auto"/>
                    <w:bottom w:val="none" w:sz="0" w:space="0" w:color="auto"/>
                    <w:right w:val="none" w:sz="0" w:space="0" w:color="auto"/>
                  </w:divBdr>
                  <w:divsChild>
                    <w:div w:id="505562154">
                      <w:marLeft w:val="0"/>
                      <w:marRight w:val="0"/>
                      <w:marTop w:val="0"/>
                      <w:marBottom w:val="0"/>
                      <w:divBdr>
                        <w:top w:val="none" w:sz="0" w:space="0" w:color="auto"/>
                        <w:left w:val="none" w:sz="0" w:space="0" w:color="auto"/>
                        <w:bottom w:val="none" w:sz="0" w:space="0" w:color="auto"/>
                        <w:right w:val="none" w:sz="0" w:space="0" w:color="auto"/>
                      </w:divBdr>
                    </w:div>
                  </w:divsChild>
                </w:div>
                <w:div w:id="1049577229">
                  <w:marLeft w:val="0"/>
                  <w:marRight w:val="0"/>
                  <w:marTop w:val="0"/>
                  <w:marBottom w:val="0"/>
                  <w:divBdr>
                    <w:top w:val="none" w:sz="0" w:space="0" w:color="auto"/>
                    <w:left w:val="none" w:sz="0" w:space="0" w:color="auto"/>
                    <w:bottom w:val="none" w:sz="0" w:space="0" w:color="auto"/>
                    <w:right w:val="none" w:sz="0" w:space="0" w:color="auto"/>
                  </w:divBdr>
                  <w:divsChild>
                    <w:div w:id="696547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masterbrusa.ru/wp-content/uploads/2014/08/shema1.gif" TargetMode="External"/><Relationship Id="rId13"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yperlink" Target="http://masterbrusa.ru/wp-content/uploads/2014/08/Shema.jp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masterbrusa.ru/wp-content/uploads/2014/08/vidy-profilja.jpg" TargetMode="External"/><Relationship Id="rId11" Type="http://schemas.openxmlformats.org/officeDocument/2006/relationships/image" Target="media/image4.png"/><Relationship Id="rId5" Type="http://schemas.openxmlformats.org/officeDocument/2006/relationships/image" Target="media/image1.jpeg"/><Relationship Id="rId15" Type="http://schemas.openxmlformats.org/officeDocument/2006/relationships/image" Target="media/image6.jpeg"/><Relationship Id="rId10" Type="http://schemas.openxmlformats.org/officeDocument/2006/relationships/hyperlink" Target="http://masterbrusa.ru/wp-content/uploads/2014/08/shema5.png" TargetMode="External"/><Relationship Id="rId4" Type="http://schemas.openxmlformats.org/officeDocument/2006/relationships/webSettings" Target="webSettings.xml"/><Relationship Id="rId9" Type="http://schemas.openxmlformats.org/officeDocument/2006/relationships/image" Target="media/image3.gif"/><Relationship Id="rId14" Type="http://schemas.openxmlformats.org/officeDocument/2006/relationships/hyperlink" Target="http://masterbrusa.ru/wp-content/uploads/2014/08/uteplenie-doma-iz-brusa.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1417</Words>
  <Characters>8082</Characters>
  <Application>Microsoft Office Word</Application>
  <DocSecurity>0</DocSecurity>
  <Lines>67</Lines>
  <Paragraphs>18</Paragraphs>
  <ScaleCrop>false</ScaleCrop>
  <Company>RePack by SPecialiST</Company>
  <LinksUpToDate>false</LinksUpToDate>
  <CharactersWithSpaces>9481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2016-01-31T12:47:00Z</dcterms:created>
  <dcterms:modified xsi:type="dcterms:W3CDTF">2016-01-31T12:49:00Z</dcterms:modified>
</cp:coreProperties>
</file>